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B371" w14:textId="2D2C83BD" w:rsidR="002F0E35" w:rsidRPr="002F0E35" w:rsidRDefault="00C33952" w:rsidP="002F0E3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Silver Sage PCA 2022</w:t>
      </w:r>
      <w:r w:rsidR="002F0E35" w:rsidRPr="002F0E35">
        <w:rPr>
          <w:rFonts w:ascii="Arial" w:eastAsia="Times New Roman" w:hAnsi="Arial" w:cs="Arial"/>
          <w:b/>
          <w:bCs/>
          <w:color w:val="000000"/>
          <w:sz w:val="36"/>
          <w:szCs w:val="36"/>
        </w:rPr>
        <w:t xml:space="preserve"> Autocross Rules</w:t>
      </w:r>
    </w:p>
    <w:p w14:paraId="1F96F655"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7D74CD2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rPr>
        <w:t>Autocross is a forward motion, driving skill event with a rolling start (non-drag race) and finish. Vehicles are timed while driving a course laid-out on a paved area. Safety of the entrants, workers and spectators will be of paramount importance in the design and conduct of the event. </w:t>
      </w:r>
    </w:p>
    <w:p w14:paraId="04EF4CCE"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6B62233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A-1. Referenced Rules</w:t>
      </w:r>
    </w:p>
    <w:p w14:paraId="2EEE17E0"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rPr>
        <w:t>The rules referenced below apply to the autocross. Thes</w:t>
      </w:r>
      <w:r w:rsidRPr="002F0E35">
        <w:rPr>
          <w:rFonts w:ascii="Arial" w:eastAsia="Times New Roman" w:hAnsi="Arial" w:cs="Arial"/>
          <w:color w:val="222222"/>
        </w:rPr>
        <w:t>e rules can be found in the 2021 Parade Competition Rules (PCR’s). </w:t>
      </w:r>
    </w:p>
    <w:p w14:paraId="7F16C20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rPr>
        <w:t>(a) Eligibility. See G-2.1. through G-2.6.</w:t>
      </w:r>
      <w:r w:rsidRPr="002F0E35">
        <w:rPr>
          <w:rFonts w:ascii="Arial" w:eastAsia="Times New Roman" w:hAnsi="Arial" w:cs="Arial"/>
          <w:strike/>
          <w:color w:val="222222"/>
        </w:rPr>
        <w:t> </w:t>
      </w:r>
    </w:p>
    <w:p w14:paraId="271E04E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rPr>
        <w:t>(b) Protests. See G-9. </w:t>
      </w:r>
    </w:p>
    <w:p w14:paraId="45AE9F5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rPr>
        <w:t>(c) Entrants must complete on-site check-in at the start of the event or they will not be allowed to compete. </w:t>
      </w:r>
    </w:p>
    <w:p w14:paraId="5723470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rPr>
        <w:t>(d) Entrants classification or classification changes must be completed prior to the Start of timed runs. </w:t>
      </w:r>
    </w:p>
    <w:p w14:paraId="7F69F9B7" w14:textId="50D5881B"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rPr>
        <w:t xml:space="preserve">(e) Runs driven in a vehicle other than the participant’s registered vehicle for the event, either for fun or instructional purposes, will not be recorded or will be recorded as “DNF”.  Exceptions may only be made by the </w:t>
      </w:r>
      <w:r w:rsidR="00C33952">
        <w:rPr>
          <w:rFonts w:ascii="Arial" w:eastAsia="Times New Roman" w:hAnsi="Arial" w:cs="Arial"/>
          <w:color w:val="222222"/>
        </w:rPr>
        <w:t>Silver Sage Region</w:t>
      </w:r>
      <w:r w:rsidRPr="002F0E35">
        <w:rPr>
          <w:rFonts w:ascii="Arial" w:eastAsia="Times New Roman" w:hAnsi="Arial" w:cs="Arial"/>
          <w:color w:val="222222"/>
        </w:rPr>
        <w:t xml:space="preserve"> Autocross Chair.</w:t>
      </w:r>
    </w:p>
    <w:p w14:paraId="1F9DD792" w14:textId="08DA3D35"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rPr>
        <w:t>(f) All minivans and 4-wheel drive trucks are prohibited.  Non-Porsche SUVs, crossovers, and 2-wheel drive trucks (</w:t>
      </w:r>
      <w:r w:rsidRPr="002F0E35">
        <w:rPr>
          <w:rFonts w:ascii="Arial" w:eastAsia="Times New Roman" w:hAnsi="Arial" w:cs="Arial"/>
          <w:color w:val="222222"/>
          <w:highlight w:val="yellow"/>
        </w:rPr>
        <w:t>use of racing slicks is prohibited</w:t>
      </w:r>
      <w:r w:rsidRPr="002F0E35">
        <w:rPr>
          <w:rFonts w:ascii="Arial" w:eastAsia="Times New Roman" w:hAnsi="Arial" w:cs="Arial"/>
          <w:color w:val="222222"/>
        </w:rPr>
        <w:t xml:space="preserve">) will only be permitted to participate with prior-approval by the </w:t>
      </w:r>
      <w:r w:rsidR="00C33952">
        <w:rPr>
          <w:rFonts w:ascii="Arial" w:eastAsia="Times New Roman" w:hAnsi="Arial" w:cs="Arial"/>
          <w:color w:val="222222"/>
        </w:rPr>
        <w:t>Silver Sage Region</w:t>
      </w:r>
      <w:r w:rsidR="00C33952" w:rsidRPr="002F0E35">
        <w:rPr>
          <w:rFonts w:ascii="Arial" w:eastAsia="Times New Roman" w:hAnsi="Arial" w:cs="Arial"/>
          <w:color w:val="222222"/>
        </w:rPr>
        <w:t xml:space="preserve"> </w:t>
      </w:r>
      <w:r w:rsidRPr="002F0E35">
        <w:rPr>
          <w:rFonts w:ascii="Arial" w:eastAsia="Times New Roman" w:hAnsi="Arial" w:cs="Arial"/>
          <w:color w:val="222222"/>
        </w:rPr>
        <w:t>Autocross Chair.</w:t>
      </w:r>
    </w:p>
    <w:p w14:paraId="0563B9B5"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5DD81B0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 Classification</w:t>
      </w:r>
    </w:p>
    <w:p w14:paraId="469210A5" w14:textId="5BE2DA3C"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highlight w:val="yellow"/>
        </w:rPr>
        <w:t xml:space="preserve">Drivers are responsible </w:t>
      </w:r>
      <w:r w:rsidR="00EA41DF">
        <w:rPr>
          <w:rFonts w:ascii="Arial" w:eastAsia="Times New Roman" w:hAnsi="Arial" w:cs="Arial"/>
          <w:color w:val="000000"/>
          <w:highlight w:val="yellow"/>
        </w:rPr>
        <w:t xml:space="preserve">and encouraged to </w:t>
      </w:r>
      <w:r w:rsidRPr="002F0E35">
        <w:rPr>
          <w:rFonts w:ascii="Arial" w:eastAsia="Times New Roman" w:hAnsi="Arial" w:cs="Arial"/>
          <w:color w:val="000000"/>
          <w:highlight w:val="yellow"/>
        </w:rPr>
        <w:t>properly classify</w:t>
      </w:r>
      <w:r w:rsidR="00EA41DF">
        <w:rPr>
          <w:rFonts w:ascii="Arial" w:eastAsia="Times New Roman" w:hAnsi="Arial" w:cs="Arial"/>
          <w:color w:val="000000"/>
          <w:highlight w:val="yellow"/>
        </w:rPr>
        <w:t xml:space="preserve"> </w:t>
      </w:r>
      <w:r w:rsidRPr="002F0E35">
        <w:rPr>
          <w:rFonts w:ascii="Arial" w:eastAsia="Times New Roman" w:hAnsi="Arial" w:cs="Arial"/>
          <w:color w:val="000000"/>
          <w:highlight w:val="yellow"/>
        </w:rPr>
        <w:t>their vehicles</w:t>
      </w:r>
      <w:r w:rsidR="00C33952" w:rsidRPr="00F26899">
        <w:rPr>
          <w:rFonts w:ascii="Arial" w:eastAsia="Times New Roman" w:hAnsi="Arial" w:cs="Arial"/>
          <w:color w:val="000000"/>
          <w:highlight w:val="yellow"/>
        </w:rPr>
        <w:t>, preferably using the Self-Classification Spreadsheet</w:t>
      </w:r>
      <w:r w:rsidR="00F26899" w:rsidRPr="00F26899">
        <w:rPr>
          <w:rFonts w:ascii="Arial" w:eastAsia="Times New Roman" w:hAnsi="Arial" w:cs="Arial"/>
          <w:color w:val="000000"/>
          <w:highlight w:val="yellow"/>
        </w:rPr>
        <w:t xml:space="preserve"> available on the DE tab of the Silver Sage Region website</w:t>
      </w:r>
      <w:r w:rsidR="00EA41DF" w:rsidRPr="00EA41DF">
        <w:rPr>
          <w:rFonts w:ascii="Arial" w:eastAsia="Times New Roman" w:hAnsi="Arial" w:cs="Arial"/>
          <w:color w:val="000000"/>
          <w:highlight w:val="yellow"/>
        </w:rPr>
        <w:t>.</w:t>
      </w:r>
      <w:r w:rsidR="00EA41DF" w:rsidRPr="00EA41DF">
        <w:rPr>
          <w:rFonts w:ascii="Arial" w:eastAsia="Times New Roman" w:hAnsi="Arial" w:cs="Arial"/>
          <w:color w:val="222222"/>
          <w:highlight w:val="yellow"/>
        </w:rPr>
        <w:t xml:space="preserve"> All Porsche vehicles participating in an event are highly encouraged to be classed appropriately to ensure fair competition and eligibility for </w:t>
      </w:r>
      <w:r w:rsidR="00EA41DF">
        <w:rPr>
          <w:rFonts w:ascii="Arial" w:eastAsia="Times New Roman" w:hAnsi="Arial" w:cs="Arial"/>
          <w:color w:val="222222"/>
          <w:highlight w:val="yellow"/>
        </w:rPr>
        <w:t xml:space="preserve">daily and </w:t>
      </w:r>
      <w:r w:rsidR="00EA41DF" w:rsidRPr="00EA41DF">
        <w:rPr>
          <w:rFonts w:ascii="Arial" w:eastAsia="Times New Roman" w:hAnsi="Arial" w:cs="Arial"/>
          <w:color w:val="222222"/>
          <w:highlight w:val="yellow"/>
        </w:rPr>
        <w:t xml:space="preserve">year-end </w:t>
      </w:r>
      <w:r w:rsidR="00EA41DF">
        <w:rPr>
          <w:rFonts w:ascii="Arial" w:eastAsia="Times New Roman" w:hAnsi="Arial" w:cs="Arial"/>
          <w:color w:val="222222"/>
          <w:highlight w:val="yellow"/>
        </w:rPr>
        <w:t>C</w:t>
      </w:r>
      <w:r w:rsidR="00EA41DF" w:rsidRPr="00EA41DF">
        <w:rPr>
          <w:rFonts w:ascii="Arial" w:eastAsia="Times New Roman" w:hAnsi="Arial" w:cs="Arial"/>
          <w:color w:val="222222"/>
          <w:highlight w:val="yellow"/>
        </w:rPr>
        <w:t>lass and PAX awards</w:t>
      </w:r>
      <w:r w:rsidR="00C33952" w:rsidRPr="00EA41DF">
        <w:rPr>
          <w:rFonts w:ascii="Arial" w:eastAsia="Times New Roman" w:hAnsi="Arial" w:cs="Arial"/>
          <w:color w:val="000000"/>
          <w:highlight w:val="yellow"/>
        </w:rPr>
        <w:t xml:space="preserve">. </w:t>
      </w:r>
      <w:r w:rsidR="00EA41DF" w:rsidRPr="00EA41DF">
        <w:rPr>
          <w:rFonts w:ascii="Arial" w:eastAsia="Times New Roman" w:hAnsi="Arial" w:cs="Arial"/>
          <w:color w:val="000000"/>
          <w:highlight w:val="yellow"/>
        </w:rPr>
        <w:t>The FUN classification does not allow for any awards as outline</w:t>
      </w:r>
      <w:r w:rsidR="004C7193">
        <w:rPr>
          <w:rFonts w:ascii="Arial" w:eastAsia="Times New Roman" w:hAnsi="Arial" w:cs="Arial"/>
          <w:color w:val="000000"/>
          <w:highlight w:val="yellow"/>
        </w:rPr>
        <w:t>d</w:t>
      </w:r>
      <w:r w:rsidR="00EA41DF" w:rsidRPr="00EA41DF">
        <w:rPr>
          <w:rFonts w:ascii="Arial" w:eastAsia="Times New Roman" w:hAnsi="Arial" w:cs="Arial"/>
          <w:color w:val="000000"/>
          <w:highlight w:val="yellow"/>
        </w:rPr>
        <w:t xml:space="preserve"> in A-10</w:t>
      </w:r>
      <w:r w:rsidR="00EA41DF">
        <w:rPr>
          <w:rFonts w:ascii="Arial" w:eastAsia="Times New Roman" w:hAnsi="Arial" w:cs="Arial"/>
          <w:color w:val="000000"/>
          <w:highlight w:val="yellow"/>
        </w:rPr>
        <w:t>, with the exception of “Driver of the Day” award.</w:t>
      </w:r>
      <w:r w:rsidR="00EA41DF">
        <w:rPr>
          <w:rFonts w:ascii="Arial" w:eastAsia="Times New Roman" w:hAnsi="Arial" w:cs="Arial"/>
          <w:color w:val="000000"/>
        </w:rPr>
        <w:t xml:space="preserve"> </w:t>
      </w:r>
      <w:r w:rsidRPr="002F0E35">
        <w:rPr>
          <w:rFonts w:ascii="Arial" w:eastAsia="Times New Roman" w:hAnsi="Arial" w:cs="Arial"/>
          <w:color w:val="000000"/>
        </w:rPr>
        <w:t>Refer to G-5.2. “Misclassification”, G-3.2. “Questions”, and G-9.5.3. (b) “Automatic Disqualifications”</w:t>
      </w:r>
      <w:r w:rsidRPr="002F0E35">
        <w:rPr>
          <w:rFonts w:ascii="Arial" w:eastAsia="Times New Roman" w:hAnsi="Arial" w:cs="Arial"/>
          <w:color w:val="222222"/>
        </w:rPr>
        <w:t xml:space="preserve">.  The </w:t>
      </w:r>
      <w:r w:rsidR="00C33952">
        <w:rPr>
          <w:rFonts w:ascii="Arial" w:eastAsia="Times New Roman" w:hAnsi="Arial" w:cs="Arial"/>
          <w:color w:val="222222"/>
        </w:rPr>
        <w:t>Silver Sage</w:t>
      </w:r>
      <w:r w:rsidRPr="002F0E35">
        <w:rPr>
          <w:rFonts w:ascii="Arial" w:eastAsia="Times New Roman" w:hAnsi="Arial" w:cs="Arial"/>
          <w:color w:val="222222"/>
        </w:rPr>
        <w:t xml:space="preserve"> </w:t>
      </w:r>
      <w:r w:rsidR="00C33952">
        <w:rPr>
          <w:rFonts w:ascii="Arial" w:eastAsia="Times New Roman" w:hAnsi="Arial" w:cs="Arial"/>
          <w:color w:val="222222"/>
        </w:rPr>
        <w:t>R</w:t>
      </w:r>
      <w:r w:rsidRPr="002F0E35">
        <w:rPr>
          <w:rFonts w:ascii="Arial" w:eastAsia="Times New Roman" w:hAnsi="Arial" w:cs="Arial"/>
          <w:color w:val="222222"/>
        </w:rPr>
        <w:t>egion Autocross Chair has the right to correct mis-classified vehicles. Proper class alignment may occur on the morning of an event. </w:t>
      </w:r>
    </w:p>
    <w:p w14:paraId="6C9564C1"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3A471FA6" w14:textId="77777777" w:rsidR="002F0E35" w:rsidRPr="002F0E35" w:rsidRDefault="002F0E35" w:rsidP="002F0E35">
      <w:pPr>
        <w:spacing w:after="0" w:line="240" w:lineRule="auto"/>
        <w:rPr>
          <w:rFonts w:ascii="Times New Roman" w:eastAsia="Times New Roman" w:hAnsi="Times New Roman" w:cs="Times New Roman"/>
          <w:sz w:val="24"/>
          <w:szCs w:val="24"/>
          <w:highlight w:val="yellow"/>
        </w:rPr>
      </w:pPr>
      <w:r w:rsidRPr="002F0E35">
        <w:rPr>
          <w:rFonts w:ascii="Arial" w:eastAsia="Times New Roman" w:hAnsi="Arial" w:cs="Arial"/>
          <w:b/>
          <w:bCs/>
          <w:color w:val="000000"/>
          <w:highlight w:val="yellow"/>
        </w:rPr>
        <w:t>A-2.1. Categories</w:t>
      </w:r>
    </w:p>
    <w:p w14:paraId="5595ED8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highlight w:val="yellow"/>
        </w:rPr>
        <w:t xml:space="preserve">There </w:t>
      </w:r>
      <w:r w:rsidRPr="002F0E35">
        <w:rPr>
          <w:rFonts w:ascii="Arial" w:eastAsia="Times New Roman" w:hAnsi="Arial" w:cs="Arial"/>
          <w:color w:val="222222"/>
          <w:highlight w:val="yellow"/>
        </w:rPr>
        <w:t xml:space="preserve">are four Porsche classification categories: </w:t>
      </w:r>
      <w:r w:rsidRPr="002F0E35">
        <w:rPr>
          <w:rFonts w:ascii="Arial" w:eastAsia="Times New Roman" w:hAnsi="Arial" w:cs="Arial"/>
          <w:b/>
          <w:bCs/>
          <w:color w:val="222222"/>
          <w:highlight w:val="yellow"/>
        </w:rPr>
        <w:t>As-Delive</w:t>
      </w:r>
      <w:r w:rsidRPr="002F0E35">
        <w:rPr>
          <w:rFonts w:ascii="Arial" w:eastAsia="Times New Roman" w:hAnsi="Arial" w:cs="Arial"/>
          <w:b/>
          <w:bCs/>
          <w:color w:val="000000"/>
          <w:highlight w:val="yellow"/>
        </w:rPr>
        <w:t xml:space="preserve">red, Optioned, Prepared, </w:t>
      </w:r>
      <w:r w:rsidRPr="002F0E35">
        <w:rPr>
          <w:rFonts w:ascii="Arial" w:eastAsia="Times New Roman" w:hAnsi="Arial" w:cs="Arial"/>
          <w:color w:val="222222"/>
          <w:highlight w:val="yellow"/>
        </w:rPr>
        <w:t>and</w:t>
      </w:r>
      <w:r w:rsidRPr="002F0E35">
        <w:rPr>
          <w:rFonts w:ascii="Arial" w:eastAsia="Times New Roman" w:hAnsi="Arial" w:cs="Arial"/>
          <w:b/>
          <w:bCs/>
          <w:color w:val="000000"/>
          <w:highlight w:val="yellow"/>
        </w:rPr>
        <w:t xml:space="preserve"> Unlimited</w:t>
      </w:r>
      <w:r w:rsidRPr="002F0E35">
        <w:rPr>
          <w:rFonts w:ascii="Arial" w:eastAsia="Times New Roman" w:hAnsi="Arial" w:cs="Arial"/>
          <w:color w:val="000000"/>
          <w:highlight w:val="yellow"/>
        </w:rPr>
        <w:t>. These categories relate to vehicle configurations</w:t>
      </w:r>
      <w:r w:rsidRPr="002F0E35">
        <w:rPr>
          <w:rFonts w:ascii="Arial" w:eastAsia="Times New Roman" w:hAnsi="Arial" w:cs="Arial"/>
          <w:color w:val="000000"/>
        </w:rPr>
        <w:t>. </w:t>
      </w:r>
    </w:p>
    <w:p w14:paraId="73C76103"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42E196A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As-Delivered (A)</w:t>
      </w:r>
      <w:r w:rsidRPr="002F0E35">
        <w:rPr>
          <w:rFonts w:ascii="Arial" w:eastAsia="Times New Roman" w:hAnsi="Arial" w:cs="Arial"/>
          <w:color w:val="000000"/>
        </w:rPr>
        <w:t xml:space="preserve"> category includes classes of vehicles as normally delivered and specified for use in the United States and Canada. Many factory options as normally available for a specific model year are permitted. However, certain factory and/or dealer installed equipment/options will move a vehicle out of As-Delivered into a higher category outlined in the Class Chart in order to maintain the intent and integrity of the As-Delivered classes.</w:t>
      </w:r>
    </w:p>
    <w:p w14:paraId="635DEB38"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2515C00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Optioned (O)</w:t>
      </w:r>
      <w:r w:rsidRPr="002F0E35">
        <w:rPr>
          <w:rFonts w:ascii="Arial" w:eastAsia="Times New Roman" w:hAnsi="Arial" w:cs="Arial"/>
          <w:color w:val="000000"/>
        </w:rPr>
        <w:t xml:space="preserve"> category includes vehicles (as normally delivered to the United States and Canadian public through authorized sales outlets of the manufacturer) plus others with limited performance-enhancing options and/or changes. </w:t>
      </w:r>
    </w:p>
    <w:p w14:paraId="4E74899C"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67D000E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Prepared (P)</w:t>
      </w:r>
      <w:r w:rsidRPr="002F0E35">
        <w:rPr>
          <w:rFonts w:ascii="Arial" w:eastAsia="Times New Roman" w:hAnsi="Arial" w:cs="Arial"/>
          <w:color w:val="000000"/>
        </w:rPr>
        <w:t xml:space="preserve"> category includes vehicles with more substantial performance-enhancing options and/or changes from standard specification, whether changed by the factory, dealer or owner. These modifications have defined limits.</w:t>
      </w:r>
    </w:p>
    <w:p w14:paraId="31C0B3CE"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48BEBDA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Unlimited (U)</w:t>
      </w:r>
      <w:r w:rsidRPr="002F0E35">
        <w:rPr>
          <w:rFonts w:ascii="Arial" w:eastAsia="Times New Roman" w:hAnsi="Arial" w:cs="Arial"/>
          <w:color w:val="000000"/>
        </w:rPr>
        <w:t xml:space="preserve"> category includes vehicles that have performance-enhancing modifications outside of the limits of the Prepared category and for race vehicles (factory-built or otherwise). </w:t>
      </w:r>
    </w:p>
    <w:p w14:paraId="587E8503"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08C199A9" w14:textId="77777777" w:rsidR="002F0E35" w:rsidRPr="002F0E35" w:rsidRDefault="002F0E35" w:rsidP="002F0E35">
      <w:pPr>
        <w:spacing w:after="0" w:line="240" w:lineRule="auto"/>
        <w:rPr>
          <w:rFonts w:ascii="Times New Roman" w:eastAsia="Times New Roman" w:hAnsi="Times New Roman" w:cs="Times New Roman"/>
          <w:sz w:val="24"/>
          <w:szCs w:val="24"/>
          <w:highlight w:val="yellow"/>
        </w:rPr>
      </w:pPr>
      <w:r w:rsidRPr="002F0E35">
        <w:rPr>
          <w:rFonts w:ascii="Arial" w:eastAsia="Times New Roman" w:hAnsi="Arial" w:cs="Arial"/>
          <w:b/>
          <w:bCs/>
          <w:color w:val="000000"/>
          <w:highlight w:val="yellow"/>
        </w:rPr>
        <w:t>A-2.2. Classes within Categories</w:t>
      </w:r>
    </w:p>
    <w:p w14:paraId="0630AC8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highlight w:val="yellow"/>
        </w:rPr>
        <w:t>Each category is divided into classes, grouping vehicles with similar performance potential. Prefixes are: “</w:t>
      </w:r>
      <w:r w:rsidRPr="002F0E35">
        <w:rPr>
          <w:rFonts w:ascii="Arial" w:eastAsia="Times New Roman" w:hAnsi="Arial" w:cs="Arial"/>
          <w:b/>
          <w:bCs/>
          <w:color w:val="222222"/>
          <w:highlight w:val="yellow"/>
        </w:rPr>
        <w:t>A</w:t>
      </w:r>
      <w:r w:rsidRPr="002F0E35">
        <w:rPr>
          <w:rFonts w:ascii="Arial" w:eastAsia="Times New Roman" w:hAnsi="Arial" w:cs="Arial"/>
          <w:color w:val="222222"/>
          <w:highlight w:val="yellow"/>
        </w:rPr>
        <w:t xml:space="preserve">” for </w:t>
      </w:r>
      <w:r w:rsidRPr="002F0E35">
        <w:rPr>
          <w:rFonts w:ascii="Arial" w:eastAsia="Times New Roman" w:hAnsi="Arial" w:cs="Arial"/>
          <w:b/>
          <w:bCs/>
          <w:color w:val="222222"/>
          <w:highlight w:val="yellow"/>
        </w:rPr>
        <w:t xml:space="preserve">As-Delivered </w:t>
      </w:r>
      <w:r w:rsidRPr="002F0E35">
        <w:rPr>
          <w:rFonts w:ascii="Arial" w:eastAsia="Times New Roman" w:hAnsi="Arial" w:cs="Arial"/>
          <w:color w:val="222222"/>
          <w:highlight w:val="yellow"/>
        </w:rPr>
        <w:t>classes, “</w:t>
      </w:r>
      <w:r w:rsidRPr="002F0E35">
        <w:rPr>
          <w:rFonts w:ascii="Arial" w:eastAsia="Times New Roman" w:hAnsi="Arial" w:cs="Arial"/>
          <w:b/>
          <w:bCs/>
          <w:color w:val="222222"/>
          <w:highlight w:val="yellow"/>
        </w:rPr>
        <w:t>O</w:t>
      </w:r>
      <w:r w:rsidRPr="002F0E35">
        <w:rPr>
          <w:rFonts w:ascii="Arial" w:eastAsia="Times New Roman" w:hAnsi="Arial" w:cs="Arial"/>
          <w:color w:val="222222"/>
          <w:highlight w:val="yellow"/>
        </w:rPr>
        <w:t xml:space="preserve">” for </w:t>
      </w:r>
      <w:r w:rsidRPr="002F0E35">
        <w:rPr>
          <w:rFonts w:ascii="Arial" w:eastAsia="Times New Roman" w:hAnsi="Arial" w:cs="Arial"/>
          <w:b/>
          <w:bCs/>
          <w:color w:val="222222"/>
          <w:highlight w:val="yellow"/>
        </w:rPr>
        <w:t>Optioned</w:t>
      </w:r>
      <w:r w:rsidRPr="002F0E35">
        <w:rPr>
          <w:rFonts w:ascii="Arial" w:eastAsia="Times New Roman" w:hAnsi="Arial" w:cs="Arial"/>
          <w:color w:val="222222"/>
          <w:highlight w:val="yellow"/>
        </w:rPr>
        <w:t xml:space="preserve"> classes</w:t>
      </w:r>
      <w:r w:rsidRPr="002F0E35">
        <w:rPr>
          <w:rFonts w:ascii="Arial" w:eastAsia="Times New Roman" w:hAnsi="Arial" w:cs="Arial"/>
          <w:b/>
          <w:bCs/>
          <w:color w:val="222222"/>
          <w:highlight w:val="yellow"/>
        </w:rPr>
        <w:t>,</w:t>
      </w:r>
      <w:r w:rsidRPr="002F0E35">
        <w:rPr>
          <w:rFonts w:ascii="Arial" w:eastAsia="Times New Roman" w:hAnsi="Arial" w:cs="Arial"/>
          <w:color w:val="222222"/>
          <w:highlight w:val="yellow"/>
        </w:rPr>
        <w:t xml:space="preserve"> “</w:t>
      </w:r>
      <w:r w:rsidRPr="002F0E35">
        <w:rPr>
          <w:rFonts w:ascii="Arial" w:eastAsia="Times New Roman" w:hAnsi="Arial" w:cs="Arial"/>
          <w:b/>
          <w:bCs/>
          <w:color w:val="222222"/>
          <w:highlight w:val="yellow"/>
        </w:rPr>
        <w:t>P</w:t>
      </w:r>
      <w:r w:rsidRPr="002F0E35">
        <w:rPr>
          <w:rFonts w:ascii="Arial" w:eastAsia="Times New Roman" w:hAnsi="Arial" w:cs="Arial"/>
          <w:color w:val="222222"/>
          <w:highlight w:val="yellow"/>
        </w:rPr>
        <w:t xml:space="preserve">” for </w:t>
      </w:r>
      <w:r w:rsidRPr="002F0E35">
        <w:rPr>
          <w:rFonts w:ascii="Arial" w:eastAsia="Times New Roman" w:hAnsi="Arial" w:cs="Arial"/>
          <w:b/>
          <w:bCs/>
          <w:color w:val="222222"/>
          <w:highlight w:val="yellow"/>
        </w:rPr>
        <w:t xml:space="preserve">Prepared </w:t>
      </w:r>
      <w:r w:rsidRPr="002F0E35">
        <w:rPr>
          <w:rFonts w:ascii="Arial" w:eastAsia="Times New Roman" w:hAnsi="Arial" w:cs="Arial"/>
          <w:color w:val="222222"/>
          <w:highlight w:val="yellow"/>
        </w:rPr>
        <w:t>classes, and “</w:t>
      </w:r>
      <w:r w:rsidRPr="002F0E35">
        <w:rPr>
          <w:rFonts w:ascii="Arial" w:eastAsia="Times New Roman" w:hAnsi="Arial" w:cs="Arial"/>
          <w:b/>
          <w:bCs/>
          <w:color w:val="222222"/>
          <w:highlight w:val="yellow"/>
        </w:rPr>
        <w:t>U</w:t>
      </w:r>
      <w:r w:rsidRPr="002F0E35">
        <w:rPr>
          <w:rFonts w:ascii="Arial" w:eastAsia="Times New Roman" w:hAnsi="Arial" w:cs="Arial"/>
          <w:color w:val="222222"/>
          <w:highlight w:val="yellow"/>
        </w:rPr>
        <w:t xml:space="preserve">” for the </w:t>
      </w:r>
      <w:r w:rsidRPr="002F0E35">
        <w:rPr>
          <w:rFonts w:ascii="Arial" w:eastAsia="Times New Roman" w:hAnsi="Arial" w:cs="Arial"/>
          <w:b/>
          <w:bCs/>
          <w:color w:val="222222"/>
          <w:highlight w:val="yellow"/>
        </w:rPr>
        <w:t xml:space="preserve">Unlimited </w:t>
      </w:r>
      <w:r w:rsidRPr="002F0E35">
        <w:rPr>
          <w:rFonts w:ascii="Arial" w:eastAsia="Times New Roman" w:hAnsi="Arial" w:cs="Arial"/>
          <w:color w:val="222222"/>
          <w:highlight w:val="yellow"/>
        </w:rPr>
        <w:t>class</w:t>
      </w:r>
      <w:r w:rsidRPr="002F0E35">
        <w:rPr>
          <w:rFonts w:ascii="Arial" w:eastAsia="Times New Roman" w:hAnsi="Arial" w:cs="Arial"/>
          <w:color w:val="222222"/>
        </w:rPr>
        <w:t>.</w:t>
      </w:r>
    </w:p>
    <w:p w14:paraId="1456AEFA"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5C8365B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As-Delivered</w:t>
      </w:r>
      <w:r w:rsidRPr="002F0E35">
        <w:rPr>
          <w:rFonts w:ascii="Arial" w:eastAsia="Times New Roman" w:hAnsi="Arial" w:cs="Arial"/>
          <w:color w:val="000000"/>
        </w:rPr>
        <w:t xml:space="preserve"> classes are available for a limited number of recently manufactured vehicles. Vehicles currently in production or with a model production run (</w:t>
      </w:r>
      <w:proofErr w:type="spellStart"/>
      <w:r w:rsidRPr="002F0E35">
        <w:rPr>
          <w:rFonts w:ascii="Arial" w:eastAsia="Times New Roman" w:hAnsi="Arial" w:cs="Arial"/>
          <w:color w:val="000000"/>
        </w:rPr>
        <w:t>ie</w:t>
      </w:r>
      <w:proofErr w:type="spellEnd"/>
      <w:r w:rsidRPr="002F0E35">
        <w:rPr>
          <w:rFonts w:ascii="Arial" w:eastAsia="Times New Roman" w:hAnsi="Arial" w:cs="Arial"/>
          <w:color w:val="000000"/>
        </w:rPr>
        <w:t xml:space="preserve">. 997, 981, etc.) that is within the past 15 years may enter the As-Delivered Class, with certain exclusions. </w:t>
      </w:r>
      <w:r w:rsidRPr="002F0E35">
        <w:rPr>
          <w:rFonts w:ascii="Arial" w:eastAsia="Times New Roman" w:hAnsi="Arial" w:cs="Arial"/>
          <w:color w:val="000000"/>
          <w:shd w:val="clear" w:color="auto" w:fill="FFFFFF"/>
        </w:rPr>
        <w:t>Certain vehicles are excluded from As-Delivered classes because their factory performance or features exceed the criteria and intent of this category. These excluded higher-performance vehicles are initially classified as Optioned or Prepared. Factory (and non-factory) race cars are classed as Unlimited.</w:t>
      </w:r>
    </w:p>
    <w:p w14:paraId="37E10BF8"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4F950CA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rPr>
        <w:t>Vehicles with modifications are “progressed” into classes with higher performance potential. Modifications are discussed under Category Progression below. These classes, plus those reserved exclusively for progressed cars, are presented in the Class Chart.  The numeric indicators of the classes generally, but not necessarily, indicate relative performance potential between classes. For the purpose of classification, factory options as normally delivered for a specific vehicle and/or model year are permitted. </w:t>
      </w:r>
    </w:p>
    <w:p w14:paraId="24140BB0"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30111350"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rPr>
        <w:t>Certain factory and/or dealer installed equipment/options and combinations will move vehicles out of the As-Delivered or Optioned catego</w:t>
      </w:r>
      <w:r w:rsidRPr="002F0E35">
        <w:rPr>
          <w:rFonts w:ascii="Arial" w:eastAsia="Times New Roman" w:hAnsi="Arial" w:cs="Arial"/>
          <w:color w:val="222222"/>
        </w:rPr>
        <w:t>ries. Dealer and fact</w:t>
      </w:r>
      <w:r w:rsidRPr="002F0E35">
        <w:rPr>
          <w:rFonts w:ascii="Arial" w:eastAsia="Times New Roman" w:hAnsi="Arial" w:cs="Arial"/>
          <w:color w:val="000000"/>
        </w:rPr>
        <w:t>ory options that are not considered to improve performance are allowed in the As-Delivered and Optioned classes (i.e., trim or comfort packages, air-conditioning, etc.). </w:t>
      </w:r>
    </w:p>
    <w:p w14:paraId="1A1EBCA1"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28373AC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 xml:space="preserve">As-Delivered </w:t>
      </w:r>
      <w:r w:rsidRPr="002F0E35">
        <w:rPr>
          <w:rFonts w:ascii="Arial" w:eastAsia="Times New Roman" w:hAnsi="Arial" w:cs="Arial"/>
          <w:color w:val="000000"/>
        </w:rPr>
        <w:t>or</w:t>
      </w:r>
      <w:r w:rsidRPr="002F0E35">
        <w:rPr>
          <w:rFonts w:ascii="Arial" w:eastAsia="Times New Roman" w:hAnsi="Arial" w:cs="Arial"/>
          <w:b/>
          <w:bCs/>
          <w:color w:val="000000"/>
        </w:rPr>
        <w:t xml:space="preserve"> Optioned</w:t>
      </w:r>
      <w:r w:rsidRPr="002F0E35">
        <w:rPr>
          <w:rFonts w:ascii="Arial" w:eastAsia="Times New Roman" w:hAnsi="Arial" w:cs="Arial"/>
          <w:color w:val="000000"/>
        </w:rPr>
        <w:t xml:space="preserve"> classes are generally the starting point for classification for most vehicles. Production based “racing” vehicles will be classed according to their base car type and the modifications they have as specified in these rules. If a vehicle is not a United States-specifica</w:t>
      </w:r>
      <w:r w:rsidRPr="002F0E35">
        <w:rPr>
          <w:rFonts w:ascii="Arial" w:eastAsia="Times New Roman" w:hAnsi="Arial" w:cs="Arial"/>
          <w:color w:val="222222"/>
        </w:rPr>
        <w:t xml:space="preserve">tion variant, the entrant is responsible to prove that the vehicle is equivalent to the respective production vehicle (as delivered to the United States public through authorized sales outlets of the manufacturer) to qualify for Optioned classification or equivalent to the respective improved vehicle to qualify for Prepared classification; otherwise the vehicle will be classified in the Unlimited category. </w:t>
      </w:r>
      <w:r w:rsidRPr="002F0E35">
        <w:rPr>
          <w:rFonts w:ascii="Arial" w:eastAsia="Times New Roman" w:hAnsi="Arial" w:cs="Arial"/>
          <w:color w:val="000000"/>
        </w:rPr>
        <w:t xml:space="preserve"> For the purposes of the rules, </w:t>
      </w:r>
      <w:r w:rsidRPr="002F0E35">
        <w:rPr>
          <w:rFonts w:ascii="Arial" w:eastAsia="Times New Roman" w:hAnsi="Arial" w:cs="Arial"/>
          <w:color w:val="222222"/>
        </w:rPr>
        <w:t>DOT and/or EPA Certification alone does not make a ve</w:t>
      </w:r>
      <w:r w:rsidRPr="002F0E35">
        <w:rPr>
          <w:rFonts w:ascii="Arial" w:eastAsia="Times New Roman" w:hAnsi="Arial" w:cs="Arial"/>
          <w:color w:val="000000"/>
        </w:rPr>
        <w:t>hicle equivalent to a U.S. specification vehicle.</w:t>
      </w:r>
    </w:p>
    <w:p w14:paraId="69D72A1A"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7E7715A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highlight w:val="yellow"/>
        </w:rPr>
        <w:t>A-2.2.1. Model - Class Chart for As-Delivered (A), Optioned (O), and Prepared (P)</w:t>
      </w:r>
    </w:p>
    <w:p w14:paraId="3986FC04" w14:textId="77777777" w:rsidR="002F0E35" w:rsidRPr="002F0E35" w:rsidRDefault="002F0E35" w:rsidP="002F0E35">
      <w:pPr>
        <w:spacing w:after="0" w:line="240" w:lineRule="auto"/>
        <w:rPr>
          <w:rFonts w:ascii="Times New Roman" w:eastAsia="Times New Roman" w:hAnsi="Times New Roman" w:cs="Times New Roman"/>
          <w:sz w:val="24"/>
          <w:szCs w:val="24"/>
        </w:rPr>
      </w:pPr>
    </w:p>
    <w:tbl>
      <w:tblPr>
        <w:tblW w:w="9691" w:type="dxa"/>
        <w:tblCellMar>
          <w:top w:w="15" w:type="dxa"/>
          <w:left w:w="15" w:type="dxa"/>
          <w:bottom w:w="15" w:type="dxa"/>
          <w:right w:w="15" w:type="dxa"/>
        </w:tblCellMar>
        <w:tblLook w:val="04A0" w:firstRow="1" w:lastRow="0" w:firstColumn="1" w:lastColumn="0" w:noHBand="0" w:noVBand="1"/>
      </w:tblPr>
      <w:tblGrid>
        <w:gridCol w:w="681"/>
        <w:gridCol w:w="1200"/>
        <w:gridCol w:w="2195"/>
        <w:gridCol w:w="1003"/>
        <w:gridCol w:w="655"/>
        <w:gridCol w:w="850"/>
        <w:gridCol w:w="1165"/>
        <w:gridCol w:w="958"/>
        <w:gridCol w:w="948"/>
        <w:gridCol w:w="36"/>
      </w:tblGrid>
      <w:tr w:rsidR="002F0E35" w:rsidRPr="002F0E35" w14:paraId="1995F425" w14:textId="77777777" w:rsidTr="00320056">
        <w:trPr>
          <w:gridAfter w:val="1"/>
          <w:trHeight w:val="630"/>
        </w:trPr>
        <w:tc>
          <w:tcPr>
            <w:tcW w:w="0" w:type="auto"/>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7EF69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Series</w:t>
            </w:r>
          </w:p>
        </w:tc>
        <w:tc>
          <w:tcPr>
            <w:tcW w:w="1201" w:type="dxa"/>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C740E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Year</w:t>
            </w:r>
          </w:p>
        </w:tc>
        <w:tc>
          <w:tcPr>
            <w:tcW w:w="0" w:type="auto"/>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12627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Model</w:t>
            </w:r>
          </w:p>
        </w:tc>
        <w:tc>
          <w:tcPr>
            <w:tcW w:w="0" w:type="auto"/>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57788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Avg Weight</w:t>
            </w:r>
          </w:p>
        </w:tc>
        <w:tc>
          <w:tcPr>
            <w:tcW w:w="0" w:type="auto"/>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0B8512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Avg HP</w:t>
            </w:r>
          </w:p>
        </w:tc>
        <w:tc>
          <w:tcPr>
            <w:tcW w:w="0" w:type="auto"/>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0D104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proofErr w:type="spellStart"/>
            <w:r w:rsidRPr="002F0E35">
              <w:rPr>
                <w:rFonts w:ascii="Arial" w:eastAsia="Times New Roman" w:hAnsi="Arial" w:cs="Arial"/>
                <w:b/>
                <w:bCs/>
                <w:color w:val="000000"/>
                <w:sz w:val="20"/>
                <w:szCs w:val="20"/>
              </w:rPr>
              <w:t>lbs</w:t>
            </w:r>
            <w:proofErr w:type="spellEnd"/>
            <w:r w:rsidRPr="002F0E35">
              <w:rPr>
                <w:rFonts w:ascii="Arial" w:eastAsia="Times New Roman" w:hAnsi="Arial" w:cs="Arial"/>
                <w:b/>
                <w:bCs/>
                <w:color w:val="000000"/>
                <w:sz w:val="20"/>
                <w:szCs w:val="20"/>
              </w:rPr>
              <w:t xml:space="preserve"> per hp</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236D4A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As Delivered</w:t>
            </w:r>
          </w:p>
        </w:tc>
        <w:tc>
          <w:tcPr>
            <w:tcW w:w="0" w:type="auto"/>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88E87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Optioned</w:t>
            </w:r>
          </w:p>
        </w:tc>
        <w:tc>
          <w:tcPr>
            <w:tcW w:w="0" w:type="auto"/>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4B7A0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Prepared</w:t>
            </w:r>
          </w:p>
        </w:tc>
      </w:tr>
      <w:tr w:rsidR="002F0E35" w:rsidRPr="002F0E35" w14:paraId="6F14E1AF" w14:textId="77777777" w:rsidTr="00320056">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8C3F93F"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vMerge/>
            <w:tcBorders>
              <w:top w:val="single" w:sz="6" w:space="0" w:color="CCCCCC"/>
              <w:left w:val="single" w:sz="6" w:space="0" w:color="CCCCCC"/>
              <w:bottom w:val="single" w:sz="6" w:space="0" w:color="CCCCCC"/>
              <w:right w:val="single" w:sz="6" w:space="0" w:color="CCCCCC"/>
            </w:tcBorders>
            <w:vAlign w:val="center"/>
            <w:hideMark/>
          </w:tcPr>
          <w:p w14:paraId="013DBC8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387579C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DCE9E9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AA7DCFA"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4D54AE6"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5A7187F"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66389CB"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3A9F96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vAlign w:val="center"/>
            <w:hideMark/>
          </w:tcPr>
          <w:p w14:paraId="2AD2ABC8" w14:textId="77777777" w:rsidR="002F0E35" w:rsidRPr="002F0E35" w:rsidRDefault="002F0E35" w:rsidP="002F0E35">
            <w:pPr>
              <w:spacing w:after="0" w:line="240" w:lineRule="auto"/>
              <w:rPr>
                <w:rFonts w:ascii="Times New Roman" w:eastAsia="Times New Roman" w:hAnsi="Times New Roman" w:cs="Times New Roman"/>
                <w:sz w:val="24"/>
                <w:szCs w:val="24"/>
              </w:rPr>
            </w:pPr>
          </w:p>
        </w:tc>
      </w:tr>
      <w:tr w:rsidR="002F0E35" w:rsidRPr="002F0E35" w14:paraId="260AF02B" w14:textId="77777777" w:rsidTr="00320056">
        <w:trPr>
          <w:trHeight w:val="315"/>
        </w:trPr>
        <w:tc>
          <w:tcPr>
            <w:tcW w:w="9655" w:type="dxa"/>
            <w:gridSpan w:val="9"/>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F22E21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356 / 912 / 914</w:t>
            </w:r>
          </w:p>
        </w:tc>
        <w:tc>
          <w:tcPr>
            <w:tcW w:w="0" w:type="auto"/>
            <w:vAlign w:val="center"/>
            <w:hideMark/>
          </w:tcPr>
          <w:p w14:paraId="4848A5BC"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4346CCF"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AC776B"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F6DF68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1948-1965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97446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356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28E9F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A4261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56CC5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27.14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2EB4E4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827A82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69D0C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P-01</w:t>
            </w:r>
          </w:p>
        </w:tc>
        <w:tc>
          <w:tcPr>
            <w:tcW w:w="0" w:type="auto"/>
            <w:vAlign w:val="center"/>
            <w:hideMark/>
          </w:tcPr>
          <w:p w14:paraId="6A7A62FD"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C1125C1"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3F266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3B20CB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1965-1969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09EE8F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912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5C9B8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2127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AC6982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C7E66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2DF269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D8E7D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D4313A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P-01</w:t>
            </w:r>
          </w:p>
        </w:tc>
        <w:tc>
          <w:tcPr>
            <w:tcW w:w="0" w:type="auto"/>
            <w:vAlign w:val="center"/>
            <w:hideMark/>
          </w:tcPr>
          <w:p w14:paraId="61559A66"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52B1FB4"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E229C4"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69171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1970-1975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5A709B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914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2BCAA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2072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0B46F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AE055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23.02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5108AE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AD18F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A3377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P-01</w:t>
            </w:r>
          </w:p>
        </w:tc>
        <w:tc>
          <w:tcPr>
            <w:tcW w:w="0" w:type="auto"/>
            <w:vAlign w:val="center"/>
            <w:hideMark/>
          </w:tcPr>
          <w:p w14:paraId="35937638"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18B374A"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26C22A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97AD1B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1969-1972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CC19E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914/6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0B2E4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2194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3FC295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CA177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2F3008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6916A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D9636F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P-01</w:t>
            </w:r>
          </w:p>
        </w:tc>
        <w:tc>
          <w:tcPr>
            <w:tcW w:w="0" w:type="auto"/>
            <w:vAlign w:val="center"/>
            <w:hideMark/>
          </w:tcPr>
          <w:p w14:paraId="76C79425"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140BC86E"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D508C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BF37B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1976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C8B3B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912E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A2ECF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2127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697AC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97DCD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23.63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600E97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C08884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6067F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P-01</w:t>
            </w:r>
          </w:p>
        </w:tc>
        <w:tc>
          <w:tcPr>
            <w:tcW w:w="0" w:type="auto"/>
            <w:vAlign w:val="center"/>
            <w:hideMark/>
          </w:tcPr>
          <w:p w14:paraId="3381C267"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5EB39E1" w14:textId="77777777" w:rsidTr="00320056">
        <w:trPr>
          <w:trHeight w:val="315"/>
        </w:trPr>
        <w:tc>
          <w:tcPr>
            <w:tcW w:w="9655" w:type="dxa"/>
            <w:gridSpan w:val="9"/>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314E3B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924 / 944 / 968 / 928</w:t>
            </w:r>
          </w:p>
        </w:tc>
        <w:tc>
          <w:tcPr>
            <w:tcW w:w="0" w:type="auto"/>
            <w:vAlign w:val="center"/>
            <w:hideMark/>
          </w:tcPr>
          <w:p w14:paraId="73712026"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9AC546E"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18521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13198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1976-1986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3C6EE3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AE7BB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2381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DCD085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DC63B9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21.65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8E9C47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23A9C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35243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P-01</w:t>
            </w:r>
          </w:p>
        </w:tc>
        <w:tc>
          <w:tcPr>
            <w:tcW w:w="0" w:type="auto"/>
            <w:vAlign w:val="center"/>
            <w:hideMark/>
          </w:tcPr>
          <w:p w14:paraId="5BBC1632"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7509BBD"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2FD8C0"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9B20F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1987-1988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34C1D5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924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0F41C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2381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5AD2E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155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5597B2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15.36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4D73AF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FE433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64756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P-02</w:t>
            </w:r>
          </w:p>
        </w:tc>
        <w:tc>
          <w:tcPr>
            <w:tcW w:w="0" w:type="auto"/>
            <w:vAlign w:val="center"/>
            <w:hideMark/>
          </w:tcPr>
          <w:p w14:paraId="50F80E7C"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B7FB2CD"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7382B1"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69A2C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1979-1983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B95B9E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924 Turbo</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08B89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2450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B9D65A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154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50618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15.91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6BA269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66A78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359C8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P-02</w:t>
            </w:r>
          </w:p>
        </w:tc>
        <w:tc>
          <w:tcPr>
            <w:tcW w:w="0" w:type="auto"/>
            <w:vAlign w:val="center"/>
            <w:hideMark/>
          </w:tcPr>
          <w:p w14:paraId="7AC24FE3"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9222C9B"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FB1559"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6EDDF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1983-1989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46E08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20FFB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2715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9FF442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173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0E5A3B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15.69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4C69BB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518FF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0C6BD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P-02</w:t>
            </w:r>
          </w:p>
        </w:tc>
        <w:tc>
          <w:tcPr>
            <w:tcW w:w="0" w:type="auto"/>
            <w:vAlign w:val="center"/>
            <w:hideMark/>
          </w:tcPr>
          <w:p w14:paraId="6D92F086"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FB9E729"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160DBF"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1A579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1987-1991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9A00C5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944 S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C06F59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08AFB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4913A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14.73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884059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BD88CB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D9A2A4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P-02</w:t>
            </w:r>
          </w:p>
        </w:tc>
        <w:tc>
          <w:tcPr>
            <w:tcW w:w="0" w:type="auto"/>
            <w:vAlign w:val="center"/>
            <w:hideMark/>
          </w:tcPr>
          <w:p w14:paraId="6E55E187"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1ECC2AAE"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E5F81F"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66C8A3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1986-1989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FF285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944 Turbo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BC3D1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2998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809C3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BF66D7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12.92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7D1FC2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C3CF3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F169C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P-02</w:t>
            </w:r>
          </w:p>
        </w:tc>
        <w:tc>
          <w:tcPr>
            <w:tcW w:w="0" w:type="auto"/>
            <w:vAlign w:val="center"/>
            <w:hideMark/>
          </w:tcPr>
          <w:p w14:paraId="7773568C"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78402EB"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8E0564"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719F4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1992-1995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9F91BD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968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AF1E3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D26120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237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8E29F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13.08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0EC2AE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37327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97E8C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P-02</w:t>
            </w:r>
          </w:p>
        </w:tc>
        <w:tc>
          <w:tcPr>
            <w:tcW w:w="0" w:type="auto"/>
            <w:vAlign w:val="center"/>
            <w:hideMark/>
          </w:tcPr>
          <w:p w14:paraId="65CAFE20"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DF1D02C"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70BD6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61FC01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1978-1995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18DC6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928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CBBE5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3571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5223E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C37A74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12.31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E1983F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3E8A30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EC3068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P-02</w:t>
            </w:r>
          </w:p>
        </w:tc>
        <w:tc>
          <w:tcPr>
            <w:tcW w:w="0" w:type="auto"/>
            <w:vAlign w:val="center"/>
            <w:hideMark/>
          </w:tcPr>
          <w:p w14:paraId="0ADE51B9"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A586A45" w14:textId="77777777" w:rsidTr="00320056">
        <w:trPr>
          <w:trHeight w:val="315"/>
        </w:trPr>
        <w:tc>
          <w:tcPr>
            <w:tcW w:w="9655" w:type="dxa"/>
            <w:gridSpan w:val="9"/>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0CBD0A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911</w:t>
            </w:r>
          </w:p>
        </w:tc>
        <w:tc>
          <w:tcPr>
            <w:tcW w:w="0" w:type="auto"/>
            <w:vAlign w:val="center"/>
            <w:hideMark/>
          </w:tcPr>
          <w:p w14:paraId="76112229"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1E58815"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F197C7"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58AEC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1965-1977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35909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911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F990B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2370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2322AA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170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99C196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13.94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4871CC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E678CA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58CC44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P-02</w:t>
            </w:r>
          </w:p>
        </w:tc>
        <w:tc>
          <w:tcPr>
            <w:tcW w:w="0" w:type="auto"/>
            <w:vAlign w:val="center"/>
            <w:hideMark/>
          </w:tcPr>
          <w:p w14:paraId="1451D1AD"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67A0FBB"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A243E0"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512D5B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1978-1989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9CE81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911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81107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2750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662DD4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D00AD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13.10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D3BD0D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C7849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35C55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P-02</w:t>
            </w:r>
          </w:p>
        </w:tc>
        <w:tc>
          <w:tcPr>
            <w:tcW w:w="0" w:type="auto"/>
            <w:vAlign w:val="center"/>
            <w:hideMark/>
          </w:tcPr>
          <w:p w14:paraId="00E1189E"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27DD38B"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3BA6AD4"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A1098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1989-1994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9F84B7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964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7363D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C988D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247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929AB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12.27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F46EBD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ED2BD9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C0616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P-03</w:t>
            </w:r>
          </w:p>
        </w:tc>
        <w:tc>
          <w:tcPr>
            <w:tcW w:w="0" w:type="auto"/>
            <w:vAlign w:val="center"/>
            <w:hideMark/>
          </w:tcPr>
          <w:p w14:paraId="0066CAC7"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F297235"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292529"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83577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1995-1998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BE87E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993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70255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549F6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280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874A38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11.18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DB2AC8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9207F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47924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P-03</w:t>
            </w:r>
          </w:p>
        </w:tc>
        <w:tc>
          <w:tcPr>
            <w:tcW w:w="0" w:type="auto"/>
            <w:vAlign w:val="center"/>
            <w:hideMark/>
          </w:tcPr>
          <w:p w14:paraId="57C36C95"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31CA5CD"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0F5289"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DE589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1999-2004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EF883D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996 Carrera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E604A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94C593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06C2B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9.81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B696B8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4F13F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BD3F6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3136EC86"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1F260179"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118124"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94097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1999-2004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3CB7D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996 Carrera 4S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66364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3047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93D4D4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FCBB1C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470169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1F0C3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23D19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262CC8F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541151B"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01347B7"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B2F94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2005-2012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1191F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997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19E95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1A111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340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0F633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9.18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95D50F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F767A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5112D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6A4BB3E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8F80A0B"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D3A07F"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C1135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2005-2012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10877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997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2AA2C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3142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B4448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380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0B5AF6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1703B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F77D7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96331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283233C0"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4C520B4"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A611CD"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05BC1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2010-2012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0D974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997 GTS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372096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3197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8DEFF9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408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0041E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7.84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EC68D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8010E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1511F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395ECC01"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1451853"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8440C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B6E72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2012-2016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0CE34C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991.1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CBBB4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3086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DD068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345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508AE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8.94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5ED0D7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2B6B4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BE2CD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58CC50D0"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F16439B"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C2FD0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72877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2012-2016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C4568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991.1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38082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09E9AB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395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FA2155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7.90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8190FD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82245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FB8168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74446652"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2FE4440"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2CA033"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F0A86F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2014-2016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E9762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991.1 GTS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673CC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3186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94042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70F05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7.51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C00F3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214AF3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E936D1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18CD9C9F"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3001D64"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F8CFF7A"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31B5F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2017-2019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1E01D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991.2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738A74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3197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75843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365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5EFC4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D0089F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B939F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F1C14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398F8C2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A1B4A9A"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7456C6"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31D4C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2017-2019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BCB0E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991.2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3DA98C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3219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24F45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414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BEC82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A12825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1F70E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83BA01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02797F75"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8762BA7"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09B809"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3E603A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2017-2019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2813A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991.2 GTS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861D7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3241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265D7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DD61D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3FF88B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D2CA7E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311CA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68254287"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DCFA237"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75941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BFEC7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AE0239E"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991.2 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C344A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3186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2EC7B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365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B07EA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3F808A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71317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841FB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09C175C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C78AE49"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8EF2C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05354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D9D55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991.2 Speedster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DDA22C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3230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75F52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503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4ABB7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6.42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A06F6C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836511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D1B18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P-06</w:t>
            </w:r>
          </w:p>
        </w:tc>
        <w:tc>
          <w:tcPr>
            <w:tcW w:w="0" w:type="auto"/>
            <w:vAlign w:val="center"/>
            <w:hideMark/>
          </w:tcPr>
          <w:p w14:paraId="35955207"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A8EC8A2"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C2F4E4"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39CEE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2020-On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C277E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992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7F0E3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3318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52503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380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DD2DB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22ED0F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1382B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89E73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717903AC"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19986DDA"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B3BF19"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B7108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2020-On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E01DAD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992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35551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3417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0EAEF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5B48D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8065DC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747CCD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8A4D7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2CCB982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0542F46"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BB16B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625D9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2021-On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AE3DA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992 GTS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68025E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3516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3B010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473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A3823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7.43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AC88BC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A6D92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DE5D69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2565E022"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960C196"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A66FBD"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19814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1975-1994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82201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911 Turbo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81515C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3307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F03DF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375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A86170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52F444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5A7F7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D8590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51DD7F12"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A481F57"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FEF6E7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6E607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1996-1997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7791C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911 Turbo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1FF28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3500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A9101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450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2DA5E4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E5EA3A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BA094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F03A69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5A19C930"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B22E7AB"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E70B79"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9AFE3A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2001-2005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BCFDBE"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911 Turbo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C5F42D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3400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D93B2E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430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442E3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0AE31C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B8567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D8FAE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4E1E4AA8"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94CF64E"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1E86C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F2468D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2005-2012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D7BC7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sz w:val="20"/>
                <w:szCs w:val="20"/>
              </w:rPr>
              <w:t>911 Turbo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6583C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3550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7D811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505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CE761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7.03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694702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A-05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9F32F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72899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P-05</w:t>
            </w:r>
          </w:p>
        </w:tc>
        <w:tc>
          <w:tcPr>
            <w:tcW w:w="0" w:type="auto"/>
            <w:vAlign w:val="center"/>
            <w:hideMark/>
          </w:tcPr>
          <w:p w14:paraId="6216371B"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9414380"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91CC99"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63079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2012-2017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27D97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sz w:val="20"/>
                <w:szCs w:val="20"/>
              </w:rPr>
              <w:t>911 Turbo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CDA1D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3620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0C75EA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520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86C51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6.96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C440BC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A-05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985940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8BF72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P-05</w:t>
            </w:r>
          </w:p>
        </w:tc>
        <w:tc>
          <w:tcPr>
            <w:tcW w:w="0" w:type="auto"/>
            <w:vAlign w:val="center"/>
            <w:hideMark/>
          </w:tcPr>
          <w:p w14:paraId="3895789F"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A0028E8"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7C77A3D"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A94FD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2017-2019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6921EE"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sz w:val="20"/>
                <w:szCs w:val="20"/>
              </w:rPr>
              <w:t>911 Turbo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47891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3671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632B3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540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7CF01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6.80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2143F0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A-05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DC20B9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8436DD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P-05</w:t>
            </w:r>
          </w:p>
        </w:tc>
        <w:tc>
          <w:tcPr>
            <w:tcW w:w="0" w:type="auto"/>
            <w:vAlign w:val="center"/>
            <w:hideMark/>
          </w:tcPr>
          <w:p w14:paraId="1DDA47C6"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D00D20A"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32E2C0A"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D5C5AB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2020-On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110B9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sz w:val="20"/>
                <w:szCs w:val="20"/>
              </w:rPr>
              <w:t>911 Turbo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7F5F23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3770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5A5D2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641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B4A95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5.88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7D03D7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D33BE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O-06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ACCFF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P-06</w:t>
            </w:r>
          </w:p>
        </w:tc>
        <w:tc>
          <w:tcPr>
            <w:tcW w:w="0" w:type="auto"/>
            <w:vAlign w:val="center"/>
            <w:hideMark/>
          </w:tcPr>
          <w:p w14:paraId="64B2735E"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1B4A8FBE" w14:textId="77777777" w:rsidTr="00320056">
        <w:trPr>
          <w:trHeight w:val="315"/>
        </w:trPr>
        <w:tc>
          <w:tcPr>
            <w:tcW w:w="9655" w:type="dxa"/>
            <w:gridSpan w:val="9"/>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3868AE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911 GT3, GT2</w:t>
            </w:r>
          </w:p>
        </w:tc>
        <w:tc>
          <w:tcPr>
            <w:tcW w:w="0" w:type="auto"/>
            <w:vAlign w:val="center"/>
            <w:hideMark/>
          </w:tcPr>
          <w:p w14:paraId="2B8B550D"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5978FBA"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6793275"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91827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1999-2004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3466EB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996 GT3 &amp; GT3 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121C6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3042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D85E8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380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B03DD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84102E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119085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6118A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7FFC1AA8"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8E1B745"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2718D3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9443F9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2005-2012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495DC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997 GT3 &amp; GT3 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A04D5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3075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FC535C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AD5F0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5233E7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41F906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9F2A17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P-06</w:t>
            </w:r>
          </w:p>
        </w:tc>
        <w:tc>
          <w:tcPr>
            <w:tcW w:w="0" w:type="auto"/>
            <w:vAlign w:val="center"/>
            <w:hideMark/>
          </w:tcPr>
          <w:p w14:paraId="4C29565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719288D"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40BB57"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C5FDA4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2013-On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47038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sz w:val="20"/>
                <w:szCs w:val="20"/>
              </w:rPr>
              <w:t>991 GT3 &amp; GT3 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35E60F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3153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BB2CF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495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B9BB6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6.37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15741F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B8BBCD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D8387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P-06</w:t>
            </w:r>
          </w:p>
        </w:tc>
        <w:tc>
          <w:tcPr>
            <w:tcW w:w="0" w:type="auto"/>
            <w:vAlign w:val="center"/>
            <w:hideMark/>
          </w:tcPr>
          <w:p w14:paraId="63FB9F3F"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317AF11"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357BF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E0BAC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2021-On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69F8D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sz w:val="20"/>
                <w:szCs w:val="20"/>
              </w:rPr>
              <w:t>992 GT3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97B87A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3126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30FD2C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510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16169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6.13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76CF00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941024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02220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P-06</w:t>
            </w:r>
          </w:p>
        </w:tc>
        <w:tc>
          <w:tcPr>
            <w:tcW w:w="0" w:type="auto"/>
            <w:vAlign w:val="center"/>
            <w:hideMark/>
          </w:tcPr>
          <w:p w14:paraId="72DF7EFD"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8CC4430"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A3DC18"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3F520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2002-2005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3B723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sz w:val="20"/>
                <w:szCs w:val="20"/>
              </w:rPr>
              <w:t>996 GT2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299C2B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3153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FCF76F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476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513BA1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6.62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0D6245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23E369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C01B7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P-06</w:t>
            </w:r>
          </w:p>
        </w:tc>
        <w:tc>
          <w:tcPr>
            <w:tcW w:w="0" w:type="auto"/>
            <w:vAlign w:val="center"/>
            <w:hideMark/>
          </w:tcPr>
          <w:p w14:paraId="6FE96B7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1717B1D"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F60D9C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906AA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2007-2008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5993E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sz w:val="20"/>
                <w:szCs w:val="20"/>
              </w:rPr>
              <w:t>997 GT2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8C57C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3170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0FD94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523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0FB2B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6.06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E46FCB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45A4FE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B80CB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P-06</w:t>
            </w:r>
          </w:p>
        </w:tc>
        <w:tc>
          <w:tcPr>
            <w:tcW w:w="0" w:type="auto"/>
            <w:vAlign w:val="center"/>
            <w:hideMark/>
          </w:tcPr>
          <w:p w14:paraId="6ACC7A01"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B04544E"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98CE007"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C7B33D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81EF3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sz w:val="20"/>
                <w:szCs w:val="20"/>
              </w:rPr>
              <w:t>997 GT2 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C2FEE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3016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B9A94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612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0A0D07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4.93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469D80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B91F90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0BA7D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P-06</w:t>
            </w:r>
          </w:p>
        </w:tc>
        <w:tc>
          <w:tcPr>
            <w:tcW w:w="0" w:type="auto"/>
            <w:vAlign w:val="center"/>
            <w:hideMark/>
          </w:tcPr>
          <w:p w14:paraId="7C32FC41"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1CFB734"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023169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D25978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333AF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991 GT2 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69CF9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3241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4D1CE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690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D5BD14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67812B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773D23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54AE5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P-06</w:t>
            </w:r>
          </w:p>
        </w:tc>
        <w:tc>
          <w:tcPr>
            <w:tcW w:w="0" w:type="auto"/>
            <w:vAlign w:val="center"/>
            <w:hideMark/>
          </w:tcPr>
          <w:p w14:paraId="58B062EB"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231FB1A" w14:textId="77777777" w:rsidTr="00320056">
        <w:trPr>
          <w:trHeight w:val="315"/>
        </w:trPr>
        <w:tc>
          <w:tcPr>
            <w:tcW w:w="9655" w:type="dxa"/>
            <w:gridSpan w:val="9"/>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B3F39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Boxster</w:t>
            </w:r>
          </w:p>
        </w:tc>
        <w:tc>
          <w:tcPr>
            <w:tcW w:w="0" w:type="auto"/>
            <w:vAlign w:val="center"/>
            <w:hideMark/>
          </w:tcPr>
          <w:p w14:paraId="4A9506C8"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5C84404"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7AE31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F67EB7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1997-2004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0C0E77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986 Boxster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7D3CD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2833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92DD6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217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44196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13.06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E8F304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3AEB0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584FD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P-03</w:t>
            </w:r>
          </w:p>
        </w:tc>
        <w:tc>
          <w:tcPr>
            <w:tcW w:w="0" w:type="auto"/>
            <w:vAlign w:val="center"/>
            <w:hideMark/>
          </w:tcPr>
          <w:p w14:paraId="5FFB466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2FCC356"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EE6378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0EDFDD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2000-2004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530880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986 Boxster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DF941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2833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9401F0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250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F2202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11.33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2C7B01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BB200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C84C7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P-03</w:t>
            </w:r>
          </w:p>
        </w:tc>
        <w:tc>
          <w:tcPr>
            <w:tcW w:w="0" w:type="auto"/>
            <w:vAlign w:val="center"/>
            <w:hideMark/>
          </w:tcPr>
          <w:p w14:paraId="592A333E"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BE66D44"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5DE8910"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53D2E4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2004-2008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26848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987.1 Boxster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B65A2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2855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DAD455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236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4AC74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12.10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ECC5F2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6B9CB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67AC6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P-03</w:t>
            </w:r>
          </w:p>
        </w:tc>
        <w:tc>
          <w:tcPr>
            <w:tcW w:w="0" w:type="auto"/>
            <w:vAlign w:val="center"/>
            <w:hideMark/>
          </w:tcPr>
          <w:p w14:paraId="2C4E1E20"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DEF9CA1"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FABA05"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BF365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2004-2008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495AB3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987.1 Boxster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D6022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2855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91D22E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276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DCFD89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9B61F4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ADBE18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68E5D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73466077"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4CF41DB"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58BFC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3C30A4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2009-2012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6EAB8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987.2 Boxster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B70A1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2855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0A3EF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255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1D545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11.20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138FDE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70284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C71F7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P-03</w:t>
            </w:r>
          </w:p>
        </w:tc>
        <w:tc>
          <w:tcPr>
            <w:tcW w:w="0" w:type="auto"/>
            <w:vAlign w:val="center"/>
            <w:hideMark/>
          </w:tcPr>
          <w:p w14:paraId="790DE320"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5C648E1"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1E3285"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84E87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2009-2012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D7EAE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987.2 Boxster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5ADA6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2855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78CC3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33F92C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8EDCD1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E25A3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AC3F9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361103A9"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A6835B8"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E6BB73"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B2113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2011-2012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24ADD5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987.2 Boxster Spyder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1A508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2811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9164D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321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D5DB8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854957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FF645D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E1A2D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5C300CCF"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0BD2C44"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E1A97D"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2FEB7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2013-2016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F69F46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981 Boxster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D1CCA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3035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A566E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260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69A14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11.67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C5C25B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61E9A1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0962C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P-03</w:t>
            </w:r>
          </w:p>
        </w:tc>
        <w:tc>
          <w:tcPr>
            <w:tcW w:w="0" w:type="auto"/>
            <w:vAlign w:val="center"/>
            <w:hideMark/>
          </w:tcPr>
          <w:p w14:paraId="16205081"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1A31C184"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5830E1"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57EB1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2013-2016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5E3033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981 Boxster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0FFF6E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3139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AEE6A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ED3C1D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CBFBEB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03CD5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E872A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7783E69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35AA012"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D9A146"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0CB66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2014-2016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3BD405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981 Boxster GTS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E5A34A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3163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5A3C05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325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16AE3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F270B7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EF9BA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E329A0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464BC1E7"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037603D"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6BBB49F"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0D08B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13020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981 Boxster Spyder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40D7C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2899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A39B7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385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290868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D853EB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BC38DF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2AA30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26BE5E60"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15413D83"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773FC6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A7833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2017-On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062AA5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718 Boxster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2E2DD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A06CB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7776E8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BD8779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71361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3621C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7BB97818"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DF8BF28"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E189C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6E8FA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2017-On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98A9C2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718 Boxster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95F09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3053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3AC77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345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01E89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A446E4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E466A1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E60A9D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2D61048F"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7647019"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CA603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0DABDA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2017-2019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2A9AF8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718 Boxster GTS 4cyl Turbo</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2C02A1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3097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1C3A1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364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ECFD3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8.51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8BBDD3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212D9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5DFBC3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5343B430"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17D23862"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32D670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FD6E36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2019-On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DF523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718 Boxster 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61F9B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2976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B5FDB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D2EEE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3231DA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36844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7DC9D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0FB46D4F"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50FCEBC"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C9C26B"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34734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2019-On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36BCD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718 Boxster Spyder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6F836D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3206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5D883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414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3E735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CDC1C5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337E49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249242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6AFC1DCA"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CDFBD30"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7AE1FB"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3C324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2020-On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627ED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718 Boxster GTS 4.0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A8501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3097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15BB3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394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BB97D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7.86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3BD577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D259C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DCA514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259CD68E"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CB59410" w14:textId="77777777" w:rsidTr="00320056">
        <w:trPr>
          <w:trHeight w:val="315"/>
        </w:trPr>
        <w:tc>
          <w:tcPr>
            <w:tcW w:w="9655" w:type="dxa"/>
            <w:gridSpan w:val="9"/>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69855E"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Cayman</w:t>
            </w:r>
          </w:p>
        </w:tc>
        <w:tc>
          <w:tcPr>
            <w:tcW w:w="0" w:type="auto"/>
            <w:vAlign w:val="center"/>
            <w:hideMark/>
          </w:tcPr>
          <w:p w14:paraId="312E6A6D"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37103E9"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FE1A0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3A68A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2006-2008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CE634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987.1 Cayman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C4727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2954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69065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261FA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12.26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E9881B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B5FB1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F6F5E0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P-03</w:t>
            </w:r>
          </w:p>
        </w:tc>
        <w:tc>
          <w:tcPr>
            <w:tcW w:w="0" w:type="auto"/>
            <w:vAlign w:val="center"/>
            <w:hideMark/>
          </w:tcPr>
          <w:p w14:paraId="3E76178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F24AAD4"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AFDD2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C332E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2006-2008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58386D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987.1 Cayman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D8497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2954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87E50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56AF6B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388BAC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F714EE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EC2CF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1785B2AF"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EC943F1"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BA7D41"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963F25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2009-2012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55CC20"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987.2 Cayman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84C88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2954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0CF7C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261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89300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11.32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7046DF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FC368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9C5056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P-03</w:t>
            </w:r>
          </w:p>
        </w:tc>
        <w:tc>
          <w:tcPr>
            <w:tcW w:w="0" w:type="auto"/>
            <w:vAlign w:val="center"/>
            <w:hideMark/>
          </w:tcPr>
          <w:p w14:paraId="566C2B62"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8B906B5" w14:textId="77777777" w:rsidTr="00320056">
        <w:trPr>
          <w:trHeight w:val="34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40394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CE1887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2009-2012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33D483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987.2 Cayman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088A7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2954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FB42C2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0EADD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430A02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7B9EF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98DBA6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3D33D682"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C348CD3"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42FA30"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84D24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83317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987.2 Cayman 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0DE6B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2833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57F85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DE9B3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AF63C3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370E7A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735A8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6D644EEB"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2005909"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0B5371"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8CF94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2014-2016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431F5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981 Cayman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15EF3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2888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87348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271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F7CCC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F77DA1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F7730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05EF3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P-03</w:t>
            </w:r>
          </w:p>
        </w:tc>
        <w:tc>
          <w:tcPr>
            <w:tcW w:w="0" w:type="auto"/>
            <w:vAlign w:val="center"/>
            <w:hideMark/>
          </w:tcPr>
          <w:p w14:paraId="39B64EF8"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FA2FFFD"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64790D"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384A5D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2014-2016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2DAF2D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981 Cayman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A2E26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2976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D410D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321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D96BAE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A8D35F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65C1CE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CE5B8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259B3DEA"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CCECFA4"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437FC7"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89BA3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2014-2016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BA211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981 Cayman GTS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94E11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3083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8B6EB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225F8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FB6C49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A0777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1433A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260E4737"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2D9A647"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5008511"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FDC9C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3185D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981 Cayman GT4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E97B8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2954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C35AB4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385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F7F76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0DB81B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00B112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39E0BA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61325452"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572640F"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CCDF7D"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A6954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2017-On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B8A61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718 Cayman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C8CB7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2943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33ACB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76B43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2EB741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D0C03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69CFC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6254ACB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9ECABE1"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0757826"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58F4EC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2017-On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CEF83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718 Cayman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147B5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2987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CBB48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345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D8B02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CEA823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932F3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87D8C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0E951FAB"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69F9891"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8A9886"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0A38F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2017-2019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37AE2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718 Cayman GTS 4cyl Turbo</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21BD6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6BF61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364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2CC390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FB5951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26813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4388C6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P-05</w:t>
            </w:r>
          </w:p>
        </w:tc>
        <w:tc>
          <w:tcPr>
            <w:tcW w:w="0" w:type="auto"/>
            <w:vAlign w:val="center"/>
            <w:hideMark/>
          </w:tcPr>
          <w:p w14:paraId="486F0856"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1211075"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3ACDDE7"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C9979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2019-On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5CA8B2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718 Cayman 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49093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2976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F3901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EADD9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94344E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B7B02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EDBEC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P-04</w:t>
            </w:r>
          </w:p>
        </w:tc>
        <w:tc>
          <w:tcPr>
            <w:tcW w:w="0" w:type="auto"/>
            <w:vAlign w:val="center"/>
            <w:hideMark/>
          </w:tcPr>
          <w:p w14:paraId="7CBCC6BC"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5E4E424"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814394"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60A4DF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2019-On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5E0EB0"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sz w:val="20"/>
                <w:szCs w:val="20"/>
              </w:rPr>
              <w:t>718 Cayman GT4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666FD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3199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FDD9FB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414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444043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7.73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061C32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188E34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84A79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P-05</w:t>
            </w:r>
          </w:p>
        </w:tc>
        <w:tc>
          <w:tcPr>
            <w:tcW w:w="0" w:type="auto"/>
            <w:vAlign w:val="center"/>
            <w:hideMark/>
          </w:tcPr>
          <w:p w14:paraId="6B1D161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0A83956"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11220D"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5438E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2020-On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18744E"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sz w:val="20"/>
                <w:szCs w:val="20"/>
              </w:rPr>
              <w:t>718 Cayman GTS 4.0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0327B2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3097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AB3E1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394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79D7A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7.86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453706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A-05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00BB22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BBE456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P-05</w:t>
            </w:r>
          </w:p>
        </w:tc>
        <w:tc>
          <w:tcPr>
            <w:tcW w:w="0" w:type="auto"/>
            <w:vAlign w:val="center"/>
            <w:hideMark/>
          </w:tcPr>
          <w:p w14:paraId="1D787188"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E9E4E39"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0AC644B"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90791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2022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82847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sz w:val="20"/>
                <w:szCs w:val="20"/>
              </w:rPr>
              <w:t>718 Cayman GT4 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2138B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3120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08918F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493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8EE7B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6.33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35CFFC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1CC242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F94610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P-06</w:t>
            </w:r>
          </w:p>
        </w:tc>
        <w:tc>
          <w:tcPr>
            <w:tcW w:w="0" w:type="auto"/>
            <w:vAlign w:val="center"/>
            <w:hideMark/>
          </w:tcPr>
          <w:p w14:paraId="0A5B60D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86D5A27" w14:textId="77777777" w:rsidTr="00320056">
        <w:trPr>
          <w:trHeight w:val="315"/>
        </w:trPr>
        <w:tc>
          <w:tcPr>
            <w:tcW w:w="9655" w:type="dxa"/>
            <w:gridSpan w:val="9"/>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2BDD2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Cayenne</w:t>
            </w:r>
          </w:p>
        </w:tc>
        <w:tc>
          <w:tcPr>
            <w:tcW w:w="0" w:type="auto"/>
            <w:vAlign w:val="center"/>
            <w:hideMark/>
          </w:tcPr>
          <w:p w14:paraId="0FD062DC"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168974D"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62867E8"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26EBA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2003-On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2C0EC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Cayenne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3F0A4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4597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79616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286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9A03E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16.07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793C4A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ECF71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FD009D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P-SUV</w:t>
            </w:r>
          </w:p>
        </w:tc>
        <w:tc>
          <w:tcPr>
            <w:tcW w:w="0" w:type="auto"/>
            <w:vAlign w:val="center"/>
            <w:hideMark/>
          </w:tcPr>
          <w:p w14:paraId="2B157650"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2A9ADBF"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8166A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34CBE8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2003-2010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355BE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Cayenne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4130B6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4597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9AA3E0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340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31A357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13.52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F81BC1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F18CDF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A25BE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P-SUV</w:t>
            </w:r>
          </w:p>
        </w:tc>
        <w:tc>
          <w:tcPr>
            <w:tcW w:w="0" w:type="auto"/>
            <w:vAlign w:val="center"/>
            <w:hideMark/>
          </w:tcPr>
          <w:p w14:paraId="40AC0787"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3B352CE"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7B3AD9"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C8D751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2011-On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D1E08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Cayenne S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39F677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4597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5514AE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380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B421E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12.10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B84FFB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53123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5EF39E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P-SUV</w:t>
            </w:r>
          </w:p>
        </w:tc>
        <w:tc>
          <w:tcPr>
            <w:tcW w:w="0" w:type="auto"/>
            <w:vAlign w:val="center"/>
            <w:hideMark/>
          </w:tcPr>
          <w:p w14:paraId="558E006E"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652EC4A"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7C7051"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DEDB83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2013-On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3C0887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Cayenne Diesel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412F4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4883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C07B8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237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4FF31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02D754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F9CA7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D7FEC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P-SUV</w:t>
            </w:r>
          </w:p>
        </w:tc>
        <w:tc>
          <w:tcPr>
            <w:tcW w:w="0" w:type="auto"/>
            <w:vAlign w:val="center"/>
            <w:hideMark/>
          </w:tcPr>
          <w:p w14:paraId="38552AAC"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715F9B6"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63FAAA0"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818A7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2003-On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AB2A30"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Cayenne Turbo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07E5D9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4700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DA124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515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FBD0C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9858DB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99994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9A8B7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P-SUV</w:t>
            </w:r>
          </w:p>
        </w:tc>
        <w:tc>
          <w:tcPr>
            <w:tcW w:w="0" w:type="auto"/>
            <w:vAlign w:val="center"/>
            <w:hideMark/>
          </w:tcPr>
          <w:p w14:paraId="51E631EC"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6250DC4"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197FD3"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49B12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2008-2010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1DBD1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Cayenne GTS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EB334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4597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1B1F9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399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985DF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11.52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C59B2B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29ABD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B201B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P-SUV</w:t>
            </w:r>
          </w:p>
        </w:tc>
        <w:tc>
          <w:tcPr>
            <w:tcW w:w="0" w:type="auto"/>
            <w:vAlign w:val="center"/>
            <w:hideMark/>
          </w:tcPr>
          <w:p w14:paraId="74F9970F"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7552484"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8DE0A8"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F07FA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5EC00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 xml:space="preserve">Cayenne </w:t>
            </w:r>
            <w:proofErr w:type="spellStart"/>
            <w:r w:rsidRPr="002F0E35">
              <w:rPr>
                <w:rFonts w:ascii="Arial" w:eastAsia="Times New Roman" w:hAnsi="Arial" w:cs="Arial"/>
                <w:color w:val="000000"/>
                <w:sz w:val="20"/>
                <w:szCs w:val="20"/>
              </w:rPr>
              <w:t>Transsyberia</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F99E8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4700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42FCD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399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EB1B4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11.78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A83263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5E3CF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E55848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P-SUV</w:t>
            </w:r>
          </w:p>
        </w:tc>
        <w:tc>
          <w:tcPr>
            <w:tcW w:w="0" w:type="auto"/>
            <w:vAlign w:val="center"/>
            <w:hideMark/>
          </w:tcPr>
          <w:p w14:paraId="51CB1799"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791DCD20" w14:textId="77777777" w:rsidTr="00320056">
        <w:trPr>
          <w:trHeight w:val="315"/>
        </w:trPr>
        <w:tc>
          <w:tcPr>
            <w:tcW w:w="9655" w:type="dxa"/>
            <w:gridSpan w:val="9"/>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66D74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lastRenderedPageBreak/>
              <w:t>Macan</w:t>
            </w:r>
          </w:p>
        </w:tc>
        <w:tc>
          <w:tcPr>
            <w:tcW w:w="0" w:type="auto"/>
            <w:vAlign w:val="center"/>
            <w:hideMark/>
          </w:tcPr>
          <w:p w14:paraId="3C5DE4C2"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919B275"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533EFD"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FA414D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2014-On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C0B7B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Macan Base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552DD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4112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CB7D4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249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91B1C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16.51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35F21D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3A25EE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1F41B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P-SUV</w:t>
            </w:r>
          </w:p>
        </w:tc>
        <w:tc>
          <w:tcPr>
            <w:tcW w:w="0" w:type="auto"/>
            <w:vAlign w:val="center"/>
            <w:hideMark/>
          </w:tcPr>
          <w:p w14:paraId="752A0BF5"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9918FAA"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E02778"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56EED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2014-On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D14F26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Macan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A3A2B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4112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A6564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335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485E5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12.27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E58488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BE37F4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96493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P-SUV</w:t>
            </w:r>
          </w:p>
        </w:tc>
        <w:tc>
          <w:tcPr>
            <w:tcW w:w="0" w:type="auto"/>
            <w:vAlign w:val="center"/>
            <w:hideMark/>
          </w:tcPr>
          <w:p w14:paraId="6D82AF72"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B488325"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0415248"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FE991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2014-On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43771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Macan Turbo</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53CC3F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4244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73691F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395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8A127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2F3040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FEE14C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9FCB6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P-SUV</w:t>
            </w:r>
          </w:p>
        </w:tc>
        <w:tc>
          <w:tcPr>
            <w:tcW w:w="0" w:type="auto"/>
            <w:vAlign w:val="center"/>
            <w:hideMark/>
          </w:tcPr>
          <w:p w14:paraId="3C4B9965"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5DBFCE8"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7DBF8E8"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E8CDA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2016-On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262C5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Macan GTS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57F4FE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4112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2861E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355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3FA10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11.58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C11241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A1858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8D693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P-SUV</w:t>
            </w:r>
          </w:p>
        </w:tc>
        <w:tc>
          <w:tcPr>
            <w:tcW w:w="0" w:type="auto"/>
            <w:vAlign w:val="center"/>
            <w:hideMark/>
          </w:tcPr>
          <w:p w14:paraId="570A012D"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54ACA6C" w14:textId="77777777" w:rsidTr="00320056">
        <w:trPr>
          <w:trHeight w:val="315"/>
        </w:trPr>
        <w:tc>
          <w:tcPr>
            <w:tcW w:w="9655" w:type="dxa"/>
            <w:gridSpan w:val="9"/>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38216C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Panamera</w:t>
            </w:r>
          </w:p>
        </w:tc>
        <w:tc>
          <w:tcPr>
            <w:tcW w:w="0" w:type="auto"/>
            <w:vAlign w:val="center"/>
            <w:hideMark/>
          </w:tcPr>
          <w:p w14:paraId="40B11A4D"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73D3B6C"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4471E5"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9D21DC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2011-On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CE49D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Panamera Base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F3B8E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4100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08B90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AE1B5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13.85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05C2A2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CB026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28CFA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P-SDN</w:t>
            </w:r>
          </w:p>
        </w:tc>
        <w:tc>
          <w:tcPr>
            <w:tcW w:w="0" w:type="auto"/>
            <w:vAlign w:val="center"/>
            <w:hideMark/>
          </w:tcPr>
          <w:p w14:paraId="5DB36BD9"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0CE138A"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31D850A"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858C3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2011-On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6069E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Panamera S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CA9F3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4200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54A45C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395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D641D3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4C0AD3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C26E6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12213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P-SDN</w:t>
            </w:r>
          </w:p>
        </w:tc>
        <w:tc>
          <w:tcPr>
            <w:tcW w:w="0" w:type="auto"/>
            <w:vAlign w:val="center"/>
            <w:hideMark/>
          </w:tcPr>
          <w:p w14:paraId="2690EC83"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6E872E95"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D06695"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FC269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2011-On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622FA0"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Panamera Turbo ALL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C9D7C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4400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066F4A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510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C4C07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F17D97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0FD797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2A045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P-SDN</w:t>
            </w:r>
          </w:p>
        </w:tc>
        <w:tc>
          <w:tcPr>
            <w:tcW w:w="0" w:type="auto"/>
            <w:vAlign w:val="center"/>
            <w:hideMark/>
          </w:tcPr>
          <w:p w14:paraId="21F5D208"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84CC838"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312F460"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35F69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2013-On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41F86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Panamera GTS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E2DFA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4250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9AA126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900CD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D49B32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6BB71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5BBCD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P-SDN</w:t>
            </w:r>
          </w:p>
        </w:tc>
        <w:tc>
          <w:tcPr>
            <w:tcW w:w="0" w:type="auto"/>
            <w:vAlign w:val="center"/>
            <w:hideMark/>
          </w:tcPr>
          <w:p w14:paraId="5468ECAF"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9A08D37"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A9F399"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F2F39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2013-On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78053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Panamera S Hybrid</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6C86D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4530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7CBB1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375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235AC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12.08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55E0E7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5E798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67DDC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P-SDN</w:t>
            </w:r>
          </w:p>
        </w:tc>
        <w:tc>
          <w:tcPr>
            <w:tcW w:w="0" w:type="auto"/>
            <w:vAlign w:val="center"/>
            <w:hideMark/>
          </w:tcPr>
          <w:p w14:paraId="36B49AB9"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4EA35AEF" w14:textId="77777777" w:rsidTr="00320056">
        <w:trPr>
          <w:trHeight w:val="315"/>
        </w:trPr>
        <w:tc>
          <w:tcPr>
            <w:tcW w:w="9655" w:type="dxa"/>
            <w:gridSpan w:val="9"/>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5640F0" w14:textId="77777777" w:rsidR="002F0E35" w:rsidRPr="002F0E35" w:rsidRDefault="002F0E35" w:rsidP="002F0E35">
            <w:pPr>
              <w:spacing w:after="0" w:line="240" w:lineRule="auto"/>
              <w:rPr>
                <w:rFonts w:ascii="Times New Roman" w:eastAsia="Times New Roman" w:hAnsi="Times New Roman" w:cs="Times New Roman"/>
                <w:sz w:val="24"/>
                <w:szCs w:val="24"/>
              </w:rPr>
            </w:pPr>
            <w:proofErr w:type="spellStart"/>
            <w:r w:rsidRPr="002F0E35">
              <w:rPr>
                <w:rFonts w:ascii="Arial" w:eastAsia="Times New Roman" w:hAnsi="Arial" w:cs="Arial"/>
                <w:b/>
                <w:bCs/>
                <w:color w:val="000000"/>
                <w:sz w:val="20"/>
                <w:szCs w:val="20"/>
              </w:rPr>
              <w:t>Taycan</w:t>
            </w:r>
            <w:proofErr w:type="spellEnd"/>
          </w:p>
        </w:tc>
        <w:tc>
          <w:tcPr>
            <w:tcW w:w="0" w:type="auto"/>
            <w:vAlign w:val="center"/>
            <w:hideMark/>
          </w:tcPr>
          <w:p w14:paraId="1B05F561"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BF22B55"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E474B6"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5E6DE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2019-On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AB9754" w14:textId="77777777" w:rsidR="002F0E35" w:rsidRPr="002F0E35" w:rsidRDefault="002F0E35" w:rsidP="002F0E35">
            <w:pPr>
              <w:spacing w:after="0" w:line="240" w:lineRule="auto"/>
              <w:rPr>
                <w:rFonts w:ascii="Times New Roman" w:eastAsia="Times New Roman" w:hAnsi="Times New Roman" w:cs="Times New Roman"/>
                <w:sz w:val="24"/>
                <w:szCs w:val="24"/>
              </w:rPr>
            </w:pPr>
            <w:proofErr w:type="spellStart"/>
            <w:r w:rsidRPr="002F0E35">
              <w:rPr>
                <w:rFonts w:ascii="Arial" w:eastAsia="Times New Roman" w:hAnsi="Arial" w:cs="Arial"/>
                <w:color w:val="000000"/>
                <w:sz w:val="20"/>
                <w:szCs w:val="20"/>
              </w:rPr>
              <w:t>Taycan</w:t>
            </w:r>
            <w:proofErr w:type="spellEnd"/>
            <w:r w:rsidRPr="002F0E35">
              <w:rPr>
                <w:rFonts w:ascii="Arial" w:eastAsia="Times New Roman" w:hAnsi="Arial" w:cs="Arial"/>
                <w:color w:val="000000"/>
                <w:sz w:val="20"/>
                <w:szCs w:val="20"/>
              </w:rPr>
              <w:t xml:space="preserve"> Turbo</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D94BE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5132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40D2D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670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E4CB8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861FDC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252549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83609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P-SDN</w:t>
            </w:r>
          </w:p>
        </w:tc>
        <w:tc>
          <w:tcPr>
            <w:tcW w:w="0" w:type="auto"/>
            <w:vAlign w:val="center"/>
            <w:hideMark/>
          </w:tcPr>
          <w:p w14:paraId="0A1D9538"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BE8265E"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75393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21BF7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2019-On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BA0334" w14:textId="77777777" w:rsidR="002F0E35" w:rsidRPr="002F0E35" w:rsidRDefault="002F0E35" w:rsidP="002F0E35">
            <w:pPr>
              <w:spacing w:after="0" w:line="240" w:lineRule="auto"/>
              <w:rPr>
                <w:rFonts w:ascii="Times New Roman" w:eastAsia="Times New Roman" w:hAnsi="Times New Roman" w:cs="Times New Roman"/>
                <w:sz w:val="24"/>
                <w:szCs w:val="24"/>
              </w:rPr>
            </w:pPr>
            <w:proofErr w:type="spellStart"/>
            <w:r w:rsidRPr="002F0E35">
              <w:rPr>
                <w:rFonts w:ascii="Arial" w:eastAsia="Times New Roman" w:hAnsi="Arial" w:cs="Arial"/>
                <w:color w:val="000000"/>
                <w:sz w:val="20"/>
                <w:szCs w:val="20"/>
              </w:rPr>
              <w:t>Taycan</w:t>
            </w:r>
            <w:proofErr w:type="spellEnd"/>
            <w:r w:rsidRPr="002F0E35">
              <w:rPr>
                <w:rFonts w:ascii="Arial" w:eastAsia="Times New Roman" w:hAnsi="Arial" w:cs="Arial"/>
                <w:color w:val="000000"/>
                <w:sz w:val="20"/>
                <w:szCs w:val="20"/>
              </w:rPr>
              <w:t xml:space="preserve"> Turbo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019C1B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5121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29BC4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750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72818F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6.83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8521C2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10253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370AFC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P-SDN</w:t>
            </w:r>
          </w:p>
        </w:tc>
        <w:tc>
          <w:tcPr>
            <w:tcW w:w="0" w:type="auto"/>
            <w:vAlign w:val="center"/>
            <w:hideMark/>
          </w:tcPr>
          <w:p w14:paraId="75146EB6"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293E142"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14AD8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51010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2020-On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A18193" w14:textId="77777777" w:rsidR="002F0E35" w:rsidRPr="002F0E35" w:rsidRDefault="002F0E35" w:rsidP="002F0E35">
            <w:pPr>
              <w:spacing w:after="0" w:line="240" w:lineRule="auto"/>
              <w:rPr>
                <w:rFonts w:ascii="Times New Roman" w:eastAsia="Times New Roman" w:hAnsi="Times New Roman" w:cs="Times New Roman"/>
                <w:sz w:val="24"/>
                <w:szCs w:val="24"/>
              </w:rPr>
            </w:pPr>
            <w:proofErr w:type="spellStart"/>
            <w:r w:rsidRPr="002F0E35">
              <w:rPr>
                <w:rFonts w:ascii="Arial" w:eastAsia="Times New Roman" w:hAnsi="Arial" w:cs="Arial"/>
                <w:color w:val="222222"/>
                <w:sz w:val="20"/>
                <w:szCs w:val="20"/>
              </w:rPr>
              <w:t>Taycan</w:t>
            </w:r>
            <w:proofErr w:type="spellEnd"/>
            <w:r w:rsidRPr="002F0E35">
              <w:rPr>
                <w:rFonts w:ascii="Arial" w:eastAsia="Times New Roman" w:hAnsi="Arial" w:cs="Arial"/>
                <w:color w:val="222222"/>
                <w:sz w:val="20"/>
                <w:szCs w:val="20"/>
              </w:rPr>
              <w:t xml:space="preserve"> 4S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F4ACE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4771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9B201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562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2A24D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8.49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6D303F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4C3B1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F833D0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P-SDN</w:t>
            </w:r>
          </w:p>
        </w:tc>
        <w:tc>
          <w:tcPr>
            <w:tcW w:w="0" w:type="auto"/>
            <w:vAlign w:val="center"/>
            <w:hideMark/>
          </w:tcPr>
          <w:p w14:paraId="28C8989F"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19C9CA02"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355E1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068872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2021-On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14DBED" w14:textId="77777777" w:rsidR="002F0E35" w:rsidRPr="002F0E35" w:rsidRDefault="002F0E35" w:rsidP="002F0E35">
            <w:pPr>
              <w:spacing w:after="0" w:line="240" w:lineRule="auto"/>
              <w:rPr>
                <w:rFonts w:ascii="Times New Roman" w:eastAsia="Times New Roman" w:hAnsi="Times New Roman" w:cs="Times New Roman"/>
                <w:sz w:val="24"/>
                <w:szCs w:val="24"/>
              </w:rPr>
            </w:pPr>
            <w:proofErr w:type="spellStart"/>
            <w:r w:rsidRPr="002F0E35">
              <w:rPr>
                <w:rFonts w:ascii="Arial" w:eastAsia="Times New Roman" w:hAnsi="Arial" w:cs="Arial"/>
                <w:color w:val="222222"/>
                <w:sz w:val="20"/>
                <w:szCs w:val="20"/>
              </w:rPr>
              <w:t>Taycan</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45CBE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4568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ABDDE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402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6C5B8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11.36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00032D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AC4CE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70F4D7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P-SDN</w:t>
            </w:r>
          </w:p>
        </w:tc>
        <w:tc>
          <w:tcPr>
            <w:tcW w:w="0" w:type="auto"/>
            <w:vAlign w:val="center"/>
            <w:hideMark/>
          </w:tcPr>
          <w:p w14:paraId="511B2791"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A326BA5"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D576A84"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9E483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2021-On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44F5A4" w14:textId="77777777" w:rsidR="002F0E35" w:rsidRPr="002F0E35" w:rsidRDefault="002F0E35" w:rsidP="002F0E35">
            <w:pPr>
              <w:spacing w:after="0" w:line="240" w:lineRule="auto"/>
              <w:rPr>
                <w:rFonts w:ascii="Times New Roman" w:eastAsia="Times New Roman" w:hAnsi="Times New Roman" w:cs="Times New Roman"/>
                <w:sz w:val="24"/>
                <w:szCs w:val="24"/>
              </w:rPr>
            </w:pPr>
            <w:proofErr w:type="spellStart"/>
            <w:r w:rsidRPr="002F0E35">
              <w:rPr>
                <w:rFonts w:ascii="Arial" w:eastAsia="Times New Roman" w:hAnsi="Arial" w:cs="Arial"/>
                <w:color w:val="222222"/>
                <w:sz w:val="20"/>
                <w:szCs w:val="20"/>
              </w:rPr>
              <w:t>Taycan</w:t>
            </w:r>
            <w:proofErr w:type="spellEnd"/>
            <w:r w:rsidRPr="002F0E35">
              <w:rPr>
                <w:rFonts w:ascii="Arial" w:eastAsia="Times New Roman" w:hAnsi="Arial" w:cs="Arial"/>
                <w:color w:val="222222"/>
                <w:sz w:val="20"/>
                <w:szCs w:val="20"/>
              </w:rPr>
              <w:t xml:space="preserve"> Cross Turismo 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906CF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5029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B2330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469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E5B61F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10.72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2CA07D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B9B850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4BCAD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P-SDN</w:t>
            </w:r>
          </w:p>
        </w:tc>
        <w:tc>
          <w:tcPr>
            <w:tcW w:w="0" w:type="auto"/>
            <w:vAlign w:val="center"/>
            <w:hideMark/>
          </w:tcPr>
          <w:p w14:paraId="3EB17DC3"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31FE439B"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586F8F"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BC99E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2021-On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0688A9B" w14:textId="77777777" w:rsidR="002F0E35" w:rsidRPr="002F0E35" w:rsidRDefault="002F0E35" w:rsidP="002F0E35">
            <w:pPr>
              <w:spacing w:after="0" w:line="240" w:lineRule="auto"/>
              <w:rPr>
                <w:rFonts w:ascii="Times New Roman" w:eastAsia="Times New Roman" w:hAnsi="Times New Roman" w:cs="Times New Roman"/>
                <w:sz w:val="24"/>
                <w:szCs w:val="24"/>
              </w:rPr>
            </w:pPr>
            <w:proofErr w:type="spellStart"/>
            <w:r w:rsidRPr="002F0E35">
              <w:rPr>
                <w:rFonts w:ascii="Arial" w:eastAsia="Times New Roman" w:hAnsi="Arial" w:cs="Arial"/>
                <w:color w:val="222222"/>
                <w:sz w:val="20"/>
                <w:szCs w:val="20"/>
              </w:rPr>
              <w:t>Taycan</w:t>
            </w:r>
            <w:proofErr w:type="spellEnd"/>
            <w:r w:rsidRPr="002F0E35">
              <w:rPr>
                <w:rFonts w:ascii="Arial" w:eastAsia="Times New Roman" w:hAnsi="Arial" w:cs="Arial"/>
                <w:color w:val="222222"/>
                <w:sz w:val="20"/>
                <w:szCs w:val="20"/>
              </w:rPr>
              <w:t xml:space="preserve"> Cross Turismo 4S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9A40C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5033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9B44F1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562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54BDB2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8.96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A24772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3FB441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711AE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P-SDN</w:t>
            </w:r>
          </w:p>
        </w:tc>
        <w:tc>
          <w:tcPr>
            <w:tcW w:w="0" w:type="auto"/>
            <w:vAlign w:val="center"/>
            <w:hideMark/>
          </w:tcPr>
          <w:p w14:paraId="3321C7E4"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E290A9E"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74599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49EC0B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2021-On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54F14D" w14:textId="77777777" w:rsidR="002F0E35" w:rsidRPr="002F0E35" w:rsidRDefault="002F0E35" w:rsidP="002F0E35">
            <w:pPr>
              <w:spacing w:after="0" w:line="240" w:lineRule="auto"/>
              <w:rPr>
                <w:rFonts w:ascii="Times New Roman" w:eastAsia="Times New Roman" w:hAnsi="Times New Roman" w:cs="Times New Roman"/>
                <w:sz w:val="24"/>
                <w:szCs w:val="24"/>
              </w:rPr>
            </w:pPr>
            <w:proofErr w:type="spellStart"/>
            <w:r w:rsidRPr="002F0E35">
              <w:rPr>
                <w:rFonts w:ascii="Arial" w:eastAsia="Times New Roman" w:hAnsi="Arial" w:cs="Arial"/>
                <w:color w:val="222222"/>
                <w:sz w:val="20"/>
                <w:szCs w:val="20"/>
              </w:rPr>
              <w:t>Taycan</w:t>
            </w:r>
            <w:proofErr w:type="spellEnd"/>
            <w:r w:rsidRPr="002F0E35">
              <w:rPr>
                <w:rFonts w:ascii="Arial" w:eastAsia="Times New Roman" w:hAnsi="Arial" w:cs="Arial"/>
                <w:color w:val="222222"/>
                <w:sz w:val="20"/>
                <w:szCs w:val="20"/>
              </w:rPr>
              <w:t xml:space="preserve"> Cross Turismo Turbo</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B9CAE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5196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A9AEA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670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C9EE38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7.76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68AE92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1EC7A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9DED0C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P-SDN</w:t>
            </w:r>
          </w:p>
        </w:tc>
        <w:tc>
          <w:tcPr>
            <w:tcW w:w="0" w:type="auto"/>
            <w:vAlign w:val="center"/>
            <w:hideMark/>
          </w:tcPr>
          <w:p w14:paraId="43FD0EAE"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06E8A039"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7892E55"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C3520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2021-On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2F1756" w14:textId="77777777" w:rsidR="002F0E35" w:rsidRPr="002F0E35" w:rsidRDefault="002F0E35" w:rsidP="002F0E35">
            <w:pPr>
              <w:spacing w:after="0" w:line="240" w:lineRule="auto"/>
              <w:rPr>
                <w:rFonts w:ascii="Times New Roman" w:eastAsia="Times New Roman" w:hAnsi="Times New Roman" w:cs="Times New Roman"/>
                <w:sz w:val="24"/>
                <w:szCs w:val="24"/>
              </w:rPr>
            </w:pPr>
            <w:proofErr w:type="spellStart"/>
            <w:r w:rsidRPr="002F0E35">
              <w:rPr>
                <w:rFonts w:ascii="Arial" w:eastAsia="Times New Roman" w:hAnsi="Arial" w:cs="Arial"/>
                <w:color w:val="222222"/>
                <w:sz w:val="20"/>
                <w:szCs w:val="20"/>
              </w:rPr>
              <w:t>Taycan</w:t>
            </w:r>
            <w:proofErr w:type="spellEnd"/>
            <w:r w:rsidRPr="002F0E35">
              <w:rPr>
                <w:rFonts w:ascii="Arial" w:eastAsia="Times New Roman" w:hAnsi="Arial" w:cs="Arial"/>
                <w:color w:val="222222"/>
                <w:sz w:val="20"/>
                <w:szCs w:val="20"/>
              </w:rPr>
              <w:t xml:space="preserve"> Cross Turismo Turbo 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9EFF9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5199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7BFB99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750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3FB41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6.93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3EDA9B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F94512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FB360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P-SDN</w:t>
            </w:r>
          </w:p>
        </w:tc>
        <w:tc>
          <w:tcPr>
            <w:tcW w:w="0" w:type="auto"/>
            <w:vAlign w:val="center"/>
            <w:hideMark/>
          </w:tcPr>
          <w:p w14:paraId="7B54FFDC"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BD4FAE7" w14:textId="77777777" w:rsidTr="00320056">
        <w:trPr>
          <w:trHeight w:val="315"/>
        </w:trPr>
        <w:tc>
          <w:tcPr>
            <w:tcW w:w="9655" w:type="dxa"/>
            <w:gridSpan w:val="9"/>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57639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Specials</w:t>
            </w:r>
          </w:p>
        </w:tc>
        <w:tc>
          <w:tcPr>
            <w:tcW w:w="0" w:type="auto"/>
            <w:vAlign w:val="center"/>
            <w:hideMark/>
          </w:tcPr>
          <w:p w14:paraId="2493F970"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5E659812"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AA591F"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29AEA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2004-2005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1D7BC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Carrera GT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2275F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3043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140AB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605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EC496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5.03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5C9BBD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73891B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03A9BB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P-06</w:t>
            </w:r>
          </w:p>
        </w:tc>
        <w:tc>
          <w:tcPr>
            <w:tcW w:w="0" w:type="auto"/>
            <w:vAlign w:val="center"/>
            <w:hideMark/>
          </w:tcPr>
          <w:p w14:paraId="237519A5"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r w:rsidR="002F0E35" w:rsidRPr="002F0E35" w14:paraId="2BEEC61A" w14:textId="77777777" w:rsidTr="00320056">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87CF2A"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12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237C4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2014-2015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763EA7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sz w:val="20"/>
                <w:szCs w:val="20"/>
              </w:rPr>
              <w:t>918 Spyder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F25B67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3692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D4A1C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887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5041B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DF6CAB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4FCB031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A42E0A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P-06</w:t>
            </w:r>
          </w:p>
        </w:tc>
        <w:tc>
          <w:tcPr>
            <w:tcW w:w="0" w:type="auto"/>
            <w:vAlign w:val="center"/>
            <w:hideMark/>
          </w:tcPr>
          <w:p w14:paraId="32B02E58" w14:textId="77777777" w:rsidR="002F0E35" w:rsidRPr="002F0E35" w:rsidRDefault="002F0E35" w:rsidP="002F0E35">
            <w:pPr>
              <w:spacing w:after="0" w:line="240" w:lineRule="auto"/>
              <w:rPr>
                <w:rFonts w:ascii="Times New Roman" w:eastAsia="Times New Roman" w:hAnsi="Times New Roman" w:cs="Times New Roman"/>
                <w:sz w:val="20"/>
                <w:szCs w:val="20"/>
              </w:rPr>
            </w:pPr>
          </w:p>
        </w:tc>
      </w:tr>
    </w:tbl>
    <w:p w14:paraId="0232AF03"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6D70B83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A-2.2.2. Unlimited Category</w:t>
      </w:r>
    </w:p>
    <w:p w14:paraId="185803AE"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222222"/>
        </w:rPr>
        <w:t xml:space="preserve">U-01: </w:t>
      </w:r>
      <w:r w:rsidRPr="002F0E35">
        <w:rPr>
          <w:rFonts w:ascii="Arial" w:eastAsia="Times New Roman" w:hAnsi="Arial" w:cs="Arial"/>
          <w:color w:val="222222"/>
        </w:rPr>
        <w:t>All progressed vehicles with any displacement, naturally-aspirated, forced-induction, electric, and/or hybrid systems are allowed.</w:t>
      </w:r>
    </w:p>
    <w:p w14:paraId="0391F1C5"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10F4D7F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A-2.3. Category Progression</w:t>
      </w:r>
    </w:p>
    <w:p w14:paraId="1C0D66C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rPr>
        <w:t>As-Delivered vehicles are not permitted any modifications beyond A-2.4.3. and A-2.4.</w:t>
      </w:r>
      <w:r w:rsidRPr="002F0E35">
        <w:rPr>
          <w:rFonts w:ascii="Arial" w:eastAsia="Times New Roman" w:hAnsi="Arial" w:cs="Arial"/>
          <w:color w:val="222222"/>
        </w:rPr>
        <w:t>4. Within the Optioned category, a vehicle’s classification depends on the model, options and changes (if any) made. Improvements and alterations may elevate the vehicle into a higher classification. The allowed modifications provide an overview, but not a strict definition, of what modifications are allowed for each category. Each categ</w:t>
      </w:r>
      <w:r w:rsidRPr="002F0E35">
        <w:rPr>
          <w:rFonts w:ascii="Arial" w:eastAsia="Times New Roman" w:hAnsi="Arial" w:cs="Arial"/>
          <w:color w:val="000000"/>
        </w:rPr>
        <w:t xml:space="preserve">ory section will define the limits or allowances for the </w:t>
      </w:r>
      <w:r w:rsidRPr="002F0E35">
        <w:rPr>
          <w:rFonts w:ascii="Arial" w:eastAsia="Times New Roman" w:hAnsi="Arial" w:cs="Arial"/>
          <w:color w:val="000000"/>
        </w:rPr>
        <w:lastRenderedPageBreak/>
        <w:t>particular modifications listed. If a modification is not specifically listed, it is not allowed in that category and may elevate the vehicle to Un</w:t>
      </w:r>
      <w:r w:rsidRPr="002F0E35">
        <w:rPr>
          <w:rFonts w:ascii="Arial" w:eastAsia="Times New Roman" w:hAnsi="Arial" w:cs="Arial"/>
          <w:color w:val="222222"/>
        </w:rPr>
        <w:t>limited. Classifying a vehicle into a higher class within the numeric grouping or to Unlimited is allowed (i.e. an A-04 vehicle may be classed in O-04, P-04 or U-01; an O-03 to P-03, etc.) and such classification will apply to both class and PAX standings for the applicable event(s).</w:t>
      </w:r>
    </w:p>
    <w:p w14:paraId="492C0661"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38FD924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 Allowances</w:t>
      </w:r>
    </w:p>
    <w:p w14:paraId="72E17BDE"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4F59D7D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IF THESE RULES AND THE PCRS DO NOT SPECIFICALLY PERMIT A MODIFICATION, IT IS NOT ALLOWED EXCEPT IN UNLIMITED</w:t>
      </w:r>
      <w:r w:rsidRPr="002F0E35">
        <w:rPr>
          <w:rFonts w:ascii="Arial" w:eastAsia="Times New Roman" w:hAnsi="Arial" w:cs="Arial"/>
          <w:color w:val="000000"/>
        </w:rPr>
        <w:t>. </w:t>
      </w:r>
    </w:p>
    <w:p w14:paraId="44B9B44F"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234721C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rPr>
        <w:t xml:space="preserve">Allowances </w:t>
      </w:r>
      <w:r w:rsidRPr="002F0E35">
        <w:rPr>
          <w:rFonts w:ascii="Arial" w:eastAsia="Times New Roman" w:hAnsi="Arial" w:cs="Arial"/>
          <w:color w:val="222222"/>
        </w:rPr>
        <w:t>are separated into five cate</w:t>
      </w:r>
      <w:r w:rsidRPr="002F0E35">
        <w:rPr>
          <w:rFonts w:ascii="Arial" w:eastAsia="Times New Roman" w:hAnsi="Arial" w:cs="Arial"/>
          <w:color w:val="000000"/>
        </w:rPr>
        <w:t>gories: Free, As-Delivered, Optioned, Prepared, and Unlimited. Some modifications are “free,” that is, allowed wit</w:t>
      </w:r>
      <w:r w:rsidRPr="002F0E35">
        <w:rPr>
          <w:rFonts w:ascii="Arial" w:eastAsia="Times New Roman" w:hAnsi="Arial" w:cs="Arial"/>
          <w:color w:val="222222"/>
        </w:rPr>
        <w:t>hout impact on class</w:t>
      </w:r>
      <w:r w:rsidRPr="002F0E35">
        <w:rPr>
          <w:rFonts w:ascii="Arial" w:eastAsia="Times New Roman" w:hAnsi="Arial" w:cs="Arial"/>
          <w:color w:val="000000"/>
        </w:rPr>
        <w:t>ification. Other modifications consi</w:t>
      </w:r>
      <w:r w:rsidRPr="002F0E35">
        <w:rPr>
          <w:rFonts w:ascii="Arial" w:eastAsia="Times New Roman" w:hAnsi="Arial" w:cs="Arial"/>
          <w:color w:val="222222"/>
        </w:rPr>
        <w:t>dered to enhance performa</w:t>
      </w:r>
      <w:r w:rsidRPr="002F0E35">
        <w:rPr>
          <w:rFonts w:ascii="Arial" w:eastAsia="Times New Roman" w:hAnsi="Arial" w:cs="Arial"/>
          <w:color w:val="000000"/>
        </w:rPr>
        <w:t>nce may progress a vehicle into Optioned, Prepared, or Unlimited depending on the p</w:t>
      </w:r>
      <w:r w:rsidRPr="002F0E35">
        <w:rPr>
          <w:rFonts w:ascii="Arial" w:eastAsia="Times New Roman" w:hAnsi="Arial" w:cs="Arial"/>
          <w:color w:val="222222"/>
        </w:rPr>
        <w:t>erformance impact of the modification. If the modifications specified in the text are performed, the vehicle will be classified in</w:t>
      </w:r>
      <w:r w:rsidRPr="002F0E35">
        <w:rPr>
          <w:rFonts w:ascii="Arial" w:eastAsia="Times New Roman" w:hAnsi="Arial" w:cs="Arial"/>
          <w:color w:val="000000"/>
        </w:rPr>
        <w:t xml:space="preserve"> the Optioned, Prepared, or Unlimited class where that modification is permitted. In Unlimited, the rules specify the minimum requirements to compete. General vehicle technical specifications are listed in PCR Appendix VI.</w:t>
      </w:r>
    </w:p>
    <w:p w14:paraId="7AE88CE9"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4672C5D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A-2.4.1. Engine Swaps</w:t>
      </w:r>
    </w:p>
    <w:p w14:paraId="3C1DE65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rPr>
        <w:t>Only Porsche vehicles with Porsche-based engines may classify and compete for points. </w:t>
      </w:r>
    </w:p>
    <w:p w14:paraId="621A416A"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244C66F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w:t>
      </w:r>
      <w:r w:rsidRPr="002F0E35">
        <w:rPr>
          <w:rFonts w:ascii="Arial" w:eastAsia="Times New Roman" w:hAnsi="Arial" w:cs="Arial"/>
          <w:b/>
          <w:bCs/>
          <w:color w:val="222222"/>
        </w:rPr>
        <w:t>-2.4.2. “Free” Mod</w:t>
      </w:r>
      <w:r w:rsidRPr="002F0E35">
        <w:rPr>
          <w:rFonts w:ascii="Arial" w:eastAsia="Times New Roman" w:hAnsi="Arial" w:cs="Arial"/>
          <w:b/>
          <w:bCs/>
          <w:color w:val="000000"/>
        </w:rPr>
        <w:t>ifications</w:t>
      </w:r>
    </w:p>
    <w:p w14:paraId="2217A57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rPr>
        <w:t xml:space="preserve">Safety equipment is free in all classes, except As-Delivered, provided limits of any class category are met. Items considered free include harness bars, fire extinguishers, non-factory seat belts, head rests, cut-off switches, tow hooks, and required mounts for any of the above. In As-Delivered, attachments points or mounts for any of these items may be/remain installed in the vehicle, but the actual device will not be allowed to remain or be used if the device is </w:t>
      </w:r>
      <w:r w:rsidRPr="002F0E35">
        <w:rPr>
          <w:rFonts w:ascii="Arial" w:eastAsia="Times New Roman" w:hAnsi="Arial" w:cs="Arial"/>
          <w:color w:val="222222"/>
        </w:rPr>
        <w:t>considered to provide the driver or the vehicle any performance advantage.</w:t>
      </w:r>
    </w:p>
    <w:p w14:paraId="0033B0DC"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5A14873E" w14:textId="77777777" w:rsidR="002F0E35" w:rsidRPr="002F0E35" w:rsidRDefault="002F0E35" w:rsidP="002F0E35">
      <w:pPr>
        <w:spacing w:after="0" w:line="240" w:lineRule="auto"/>
        <w:rPr>
          <w:rFonts w:ascii="Times New Roman" w:eastAsia="Times New Roman" w:hAnsi="Times New Roman" w:cs="Times New Roman"/>
          <w:sz w:val="24"/>
          <w:szCs w:val="24"/>
          <w:highlight w:val="yellow"/>
        </w:rPr>
      </w:pPr>
      <w:r w:rsidRPr="002F0E35">
        <w:rPr>
          <w:rFonts w:ascii="Arial" w:eastAsia="Times New Roman" w:hAnsi="Arial" w:cs="Arial"/>
          <w:b/>
          <w:bCs/>
          <w:color w:val="222222"/>
          <w:highlight w:val="yellow"/>
          <w:shd w:val="clear" w:color="auto" w:fill="FFFFFF"/>
        </w:rPr>
        <w:t>A-2.4.3 Stock Performance Options</w:t>
      </w:r>
    </w:p>
    <w:p w14:paraId="60952C8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highlight w:val="yellow"/>
          <w:shd w:val="clear" w:color="auto" w:fill="FFFFFF"/>
        </w:rPr>
        <w:t xml:space="preserve">Certain factory and/or dealer installed equipment/options will progress the vehicle out of the As-Delivered Category.  Any one item from the list below would progress the </w:t>
      </w:r>
      <w:r w:rsidRPr="002F0E35">
        <w:rPr>
          <w:rFonts w:ascii="Arial" w:eastAsia="Times New Roman" w:hAnsi="Arial" w:cs="Arial"/>
          <w:color w:val="222222"/>
          <w:highlight w:val="yellow"/>
        </w:rPr>
        <w:t>vehicle</w:t>
      </w:r>
      <w:r w:rsidRPr="002F0E35">
        <w:rPr>
          <w:rFonts w:ascii="Arial" w:eastAsia="Times New Roman" w:hAnsi="Arial" w:cs="Arial"/>
          <w:color w:val="222222"/>
          <w:highlight w:val="yellow"/>
          <w:shd w:val="clear" w:color="auto" w:fill="FFFFFF"/>
        </w:rPr>
        <w:t xml:space="preserve"> to the Optioned category; mid-</w:t>
      </w:r>
      <w:proofErr w:type="spellStart"/>
      <w:r w:rsidRPr="002F0E35">
        <w:rPr>
          <w:rFonts w:ascii="Arial" w:eastAsia="Times New Roman" w:hAnsi="Arial" w:cs="Arial"/>
          <w:color w:val="222222"/>
          <w:highlight w:val="yellow"/>
          <w:shd w:val="clear" w:color="auto" w:fill="FFFFFF"/>
        </w:rPr>
        <w:t>engined</w:t>
      </w:r>
      <w:proofErr w:type="spellEnd"/>
      <w:r w:rsidRPr="002F0E35">
        <w:rPr>
          <w:rFonts w:ascii="Arial" w:eastAsia="Times New Roman" w:hAnsi="Arial" w:cs="Arial"/>
          <w:color w:val="222222"/>
          <w:highlight w:val="yellow"/>
          <w:shd w:val="clear" w:color="auto" w:fill="FFFFFF"/>
        </w:rPr>
        <w:t xml:space="preserve"> </w:t>
      </w:r>
      <w:r w:rsidRPr="002F0E35">
        <w:rPr>
          <w:rFonts w:ascii="Arial" w:eastAsia="Times New Roman" w:hAnsi="Arial" w:cs="Arial"/>
          <w:color w:val="222222"/>
          <w:highlight w:val="yellow"/>
        </w:rPr>
        <w:t>vehicle</w:t>
      </w:r>
      <w:r w:rsidRPr="002F0E35">
        <w:rPr>
          <w:rFonts w:ascii="Arial" w:eastAsia="Times New Roman" w:hAnsi="Arial" w:cs="Arial"/>
          <w:color w:val="222222"/>
          <w:highlight w:val="yellow"/>
          <w:shd w:val="clear" w:color="auto" w:fill="FFFFFF"/>
        </w:rPr>
        <w:t>s with two (2) or more and all other vehicles with three (3) or more items would progress the vehicle to Prepared</w:t>
      </w:r>
      <w:r w:rsidRPr="002F0E35">
        <w:rPr>
          <w:rFonts w:ascii="Arial" w:eastAsia="Times New Roman" w:hAnsi="Arial" w:cs="Arial"/>
          <w:color w:val="222222"/>
          <w:highlight w:val="yellow"/>
        </w:rPr>
        <w:t>:</w:t>
      </w:r>
    </w:p>
    <w:p w14:paraId="55D9A7C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Times New Roman" w:eastAsia="Times New Roman" w:hAnsi="Times New Roman" w:cs="Times New Roman"/>
          <w:sz w:val="24"/>
          <w:szCs w:val="24"/>
        </w:rPr>
        <w:br/>
      </w:r>
    </w:p>
    <w:p w14:paraId="1A059538" w14:textId="77777777" w:rsidR="002F0E35" w:rsidRPr="002F0E35" w:rsidRDefault="002F0E35" w:rsidP="002F0E35">
      <w:pPr>
        <w:numPr>
          <w:ilvl w:val="0"/>
          <w:numId w:val="1"/>
        </w:numPr>
        <w:spacing w:after="0" w:line="240" w:lineRule="auto"/>
        <w:textAlignment w:val="baseline"/>
        <w:rPr>
          <w:rFonts w:ascii="Arial" w:eastAsia="Times New Roman" w:hAnsi="Arial" w:cs="Arial"/>
          <w:color w:val="222222"/>
        </w:rPr>
      </w:pPr>
      <w:r w:rsidRPr="002F0E35">
        <w:rPr>
          <w:rFonts w:ascii="Arial" w:eastAsia="Times New Roman" w:hAnsi="Arial" w:cs="Arial"/>
          <w:color w:val="222222"/>
        </w:rPr>
        <w:t>Limited Slip Differentials (LSD)</w:t>
      </w:r>
    </w:p>
    <w:p w14:paraId="633A53B8" w14:textId="77777777" w:rsidR="002F0E35" w:rsidRPr="002F0E35" w:rsidRDefault="002F0E35" w:rsidP="002F0E35">
      <w:pPr>
        <w:numPr>
          <w:ilvl w:val="0"/>
          <w:numId w:val="1"/>
        </w:numPr>
        <w:spacing w:after="0" w:line="240" w:lineRule="auto"/>
        <w:textAlignment w:val="baseline"/>
        <w:rPr>
          <w:rFonts w:ascii="Arial" w:eastAsia="Times New Roman" w:hAnsi="Arial" w:cs="Arial"/>
          <w:color w:val="222222"/>
        </w:rPr>
      </w:pPr>
      <w:r w:rsidRPr="002F0E35">
        <w:rPr>
          <w:rFonts w:ascii="Arial" w:eastAsia="Times New Roman" w:hAnsi="Arial" w:cs="Arial"/>
          <w:color w:val="222222"/>
        </w:rPr>
        <w:t>Automatic Brake Differential (ABD)</w:t>
      </w:r>
    </w:p>
    <w:p w14:paraId="4FAA9388" w14:textId="77777777" w:rsidR="002F0E35" w:rsidRPr="002F0E35" w:rsidRDefault="002F0E35" w:rsidP="002F0E35">
      <w:pPr>
        <w:numPr>
          <w:ilvl w:val="0"/>
          <w:numId w:val="1"/>
        </w:numPr>
        <w:spacing w:after="0" w:line="240" w:lineRule="auto"/>
        <w:textAlignment w:val="baseline"/>
        <w:rPr>
          <w:rFonts w:ascii="Arial" w:eastAsia="Times New Roman" w:hAnsi="Arial" w:cs="Arial"/>
          <w:color w:val="222222"/>
        </w:rPr>
      </w:pPr>
      <w:r w:rsidRPr="002F0E35">
        <w:rPr>
          <w:rFonts w:ascii="Arial" w:eastAsia="Times New Roman" w:hAnsi="Arial" w:cs="Arial"/>
          <w:color w:val="222222"/>
        </w:rPr>
        <w:t>Porsche Torque Vectoring (PTV)</w:t>
      </w:r>
    </w:p>
    <w:p w14:paraId="5DEAB281" w14:textId="77777777" w:rsidR="002F0E35" w:rsidRPr="002F0E35" w:rsidRDefault="002F0E35" w:rsidP="002F0E35">
      <w:pPr>
        <w:numPr>
          <w:ilvl w:val="0"/>
          <w:numId w:val="1"/>
        </w:numPr>
        <w:spacing w:after="0" w:line="240" w:lineRule="auto"/>
        <w:textAlignment w:val="baseline"/>
        <w:rPr>
          <w:rFonts w:ascii="Arial" w:eastAsia="Times New Roman" w:hAnsi="Arial" w:cs="Arial"/>
          <w:color w:val="222222"/>
        </w:rPr>
      </w:pPr>
      <w:r w:rsidRPr="002F0E35">
        <w:rPr>
          <w:rFonts w:ascii="Arial" w:eastAsia="Times New Roman" w:hAnsi="Arial" w:cs="Arial"/>
          <w:color w:val="222222"/>
        </w:rPr>
        <w:t>Torque Biasing Differential (TBD)</w:t>
      </w:r>
    </w:p>
    <w:p w14:paraId="0FCEE080" w14:textId="77777777" w:rsidR="002F0E35" w:rsidRPr="002F0E35" w:rsidRDefault="002F0E35" w:rsidP="002F0E35">
      <w:pPr>
        <w:numPr>
          <w:ilvl w:val="0"/>
          <w:numId w:val="1"/>
        </w:numPr>
        <w:spacing w:after="0" w:line="240" w:lineRule="auto"/>
        <w:textAlignment w:val="baseline"/>
        <w:rPr>
          <w:rFonts w:ascii="Arial" w:eastAsia="Times New Roman" w:hAnsi="Arial" w:cs="Arial"/>
          <w:color w:val="222222"/>
        </w:rPr>
      </w:pPr>
      <w:r w:rsidRPr="002F0E35">
        <w:rPr>
          <w:rFonts w:ascii="Arial" w:eastAsia="Times New Roman" w:hAnsi="Arial" w:cs="Arial"/>
          <w:color w:val="222222"/>
        </w:rPr>
        <w:t>Four wheel steering</w:t>
      </w:r>
    </w:p>
    <w:p w14:paraId="0E87359E" w14:textId="77777777" w:rsidR="002F0E35" w:rsidRPr="002F0E35" w:rsidRDefault="002F0E35" w:rsidP="002F0E35">
      <w:pPr>
        <w:numPr>
          <w:ilvl w:val="0"/>
          <w:numId w:val="1"/>
        </w:numPr>
        <w:spacing w:after="0" w:line="240" w:lineRule="auto"/>
        <w:textAlignment w:val="baseline"/>
        <w:rPr>
          <w:rFonts w:ascii="Arial" w:eastAsia="Times New Roman" w:hAnsi="Arial" w:cs="Arial"/>
          <w:color w:val="222222"/>
        </w:rPr>
      </w:pPr>
      <w:r w:rsidRPr="002F0E35">
        <w:rPr>
          <w:rFonts w:ascii="Arial" w:eastAsia="Times New Roman" w:hAnsi="Arial" w:cs="Arial"/>
          <w:color w:val="222222"/>
        </w:rPr>
        <w:t>Air suspension with PASM</w:t>
      </w:r>
    </w:p>
    <w:p w14:paraId="74209AD4" w14:textId="77777777" w:rsidR="002F0E35" w:rsidRPr="002F0E35" w:rsidRDefault="002F0E35" w:rsidP="002F0E35">
      <w:pPr>
        <w:numPr>
          <w:ilvl w:val="0"/>
          <w:numId w:val="1"/>
        </w:numPr>
        <w:spacing w:after="0" w:line="240" w:lineRule="auto"/>
        <w:textAlignment w:val="baseline"/>
        <w:rPr>
          <w:rFonts w:ascii="Arial" w:eastAsia="Times New Roman" w:hAnsi="Arial" w:cs="Arial"/>
          <w:color w:val="222222"/>
        </w:rPr>
      </w:pPr>
      <w:r w:rsidRPr="002F0E35">
        <w:rPr>
          <w:rFonts w:ascii="Arial" w:eastAsia="Times New Roman" w:hAnsi="Arial" w:cs="Arial"/>
          <w:color w:val="222222"/>
        </w:rPr>
        <w:t>Porsche Dynamic Chassis Control (PDCC)</w:t>
      </w:r>
    </w:p>
    <w:p w14:paraId="21E0AC35" w14:textId="77777777" w:rsidR="002F0E35" w:rsidRPr="002F0E35" w:rsidRDefault="002F0E35" w:rsidP="002F0E35">
      <w:pPr>
        <w:numPr>
          <w:ilvl w:val="0"/>
          <w:numId w:val="1"/>
        </w:numPr>
        <w:spacing w:after="0" w:line="240" w:lineRule="auto"/>
        <w:textAlignment w:val="baseline"/>
        <w:rPr>
          <w:rFonts w:ascii="Arial" w:eastAsia="Times New Roman" w:hAnsi="Arial" w:cs="Arial"/>
          <w:color w:val="222222"/>
        </w:rPr>
      </w:pPr>
      <w:r w:rsidRPr="002F0E35">
        <w:rPr>
          <w:rFonts w:ascii="Arial" w:eastAsia="Times New Roman" w:hAnsi="Arial" w:cs="Arial"/>
          <w:color w:val="222222"/>
        </w:rPr>
        <w:t>Porsche Sport Suspension/Chassis, such as: M030, X73, X74, PASM Sport Suspension (not Standard PASM), etc.</w:t>
      </w:r>
    </w:p>
    <w:p w14:paraId="433B2407"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4EE1F1E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222222"/>
          <w:u w:val="single"/>
        </w:rPr>
        <w:t>A-2.4.4. As-Delivered Category Modifications</w:t>
      </w:r>
    </w:p>
    <w:p w14:paraId="4D0A81E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rPr>
        <w:lastRenderedPageBreak/>
        <w:t>Unless otherwise specified in these rules, no alterations or modifications are allowed to these vehicles. Only original Factory wheels as originally specified and Factory tire sizes as originally provided and/or specified for each specific model year are permitted. All As-Delivered class tires must have a tread wear rating of 220 or higher. A tire by a different manufacturer is acceptable provided it is the same size. Any</w:t>
      </w:r>
      <w:r w:rsidRPr="002F0E35">
        <w:rPr>
          <w:rFonts w:ascii="Arial" w:eastAsia="Times New Roman" w:hAnsi="Arial" w:cs="Arial"/>
          <w:strike/>
          <w:color w:val="222222"/>
        </w:rPr>
        <w:t xml:space="preserve"> </w:t>
      </w:r>
      <w:r w:rsidRPr="002F0E35">
        <w:rPr>
          <w:rFonts w:ascii="Arial" w:eastAsia="Times New Roman" w:hAnsi="Arial" w:cs="Arial"/>
          <w:color w:val="222222"/>
        </w:rPr>
        <w:t>deviation up or down in size or to a lower treadwear rating will result in progression to Optioned or Prepared. </w:t>
      </w:r>
    </w:p>
    <w:p w14:paraId="2725C02D"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6E4A489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222222"/>
        </w:rPr>
        <w:t>A-2.4.4.1 Wear and Aftermarket Items</w:t>
      </w:r>
    </w:p>
    <w:p w14:paraId="32D0160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222222"/>
        </w:rPr>
        <w:t>Wear items must be comparable in construction and specifications to the originally supplied factory components. This includes brake pads and rotors, and tires.  Adjustments, such as wheel alignment, are permitted provided no modifications and/or alterations are n</w:t>
      </w:r>
      <w:r w:rsidRPr="002F0E35">
        <w:rPr>
          <w:rFonts w:ascii="Arial" w:eastAsia="Times New Roman" w:hAnsi="Arial" w:cs="Arial"/>
          <w:color w:val="000000"/>
        </w:rPr>
        <w:t>ecessary to achieve the desired adjustment. Automobiles must run with their spare tire, jack, lug wrench, owner’s manual(s), tools, etc. Owner’s manual(s) will be used to help verify questionable equipment options and designated wheel/tire sizes. No aftermarket equipment that might rea</w:t>
      </w:r>
      <w:r w:rsidRPr="002F0E35">
        <w:rPr>
          <w:rFonts w:ascii="Arial" w:eastAsia="Times New Roman" w:hAnsi="Arial" w:cs="Arial"/>
          <w:color w:val="222222"/>
        </w:rPr>
        <w:t>sonably be perceived as enhancing performance is permitted</w:t>
      </w:r>
      <w:r w:rsidRPr="002F0E35">
        <w:rPr>
          <w:rFonts w:ascii="Arial" w:eastAsia="Times New Roman" w:hAnsi="Arial" w:cs="Arial"/>
          <w:color w:val="000000"/>
        </w:rPr>
        <w:t xml:space="preserve"> in this category. Items included in this restriction include, but may not be limited to, aftermarket air filters, aftermarket exhaust systems, aerodynamic aids, computer chips, five/six point seatbelts, race seats, harness bars, roll bars, roll cages, etc. </w:t>
      </w:r>
    </w:p>
    <w:p w14:paraId="73E93173"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541B0A1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u w:val="single"/>
        </w:rPr>
        <w:t>A-2.4.5. Optioned Category Modifications</w:t>
      </w:r>
    </w:p>
    <w:p w14:paraId="2C5F751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734FFF">
        <w:rPr>
          <w:rFonts w:ascii="Arial" w:eastAsia="Times New Roman" w:hAnsi="Arial" w:cs="Arial"/>
          <w:color w:val="000000"/>
          <w:highlight w:val="yellow"/>
        </w:rPr>
        <w:t>The Optioned category is for street vehicles altered and/or with options beyond As-Delivered limits.</w:t>
      </w:r>
      <w:r w:rsidRPr="00734FFF">
        <w:rPr>
          <w:rFonts w:ascii="Arial" w:eastAsia="Times New Roman" w:hAnsi="Arial" w:cs="Arial"/>
          <w:color w:val="222222"/>
          <w:highlight w:val="yellow"/>
        </w:rPr>
        <w:t xml:space="preserve"> The following adjustments, alterations or modifications are allowed in Optioned class vehicles above and beyond wha</w:t>
      </w:r>
      <w:r w:rsidRPr="00734FFF">
        <w:rPr>
          <w:rFonts w:ascii="Arial" w:eastAsia="Times New Roman" w:hAnsi="Arial" w:cs="Arial"/>
          <w:color w:val="000000"/>
          <w:highlight w:val="yellow"/>
        </w:rPr>
        <w:t xml:space="preserve">t is allowed in As-Delivered. Vehicles with a manual or Tiptronic transmission competing in a class with vehicles that may be equipped with a PDK transmission </w:t>
      </w:r>
      <w:r w:rsidRPr="00734FFF">
        <w:rPr>
          <w:rFonts w:ascii="Arial" w:eastAsia="Times New Roman" w:hAnsi="Arial" w:cs="Arial"/>
          <w:color w:val="222222"/>
          <w:highlight w:val="yellow"/>
        </w:rPr>
        <w:t xml:space="preserve">may incorporate </w:t>
      </w:r>
      <w:r w:rsidRPr="00734FFF">
        <w:rPr>
          <w:rFonts w:ascii="Arial" w:eastAsia="Times New Roman" w:hAnsi="Arial" w:cs="Arial"/>
          <w:color w:val="222222"/>
          <w:highlight w:val="yellow"/>
          <w:u w:val="single"/>
        </w:rPr>
        <w:t>one</w:t>
      </w:r>
      <w:r w:rsidRPr="00734FFF">
        <w:rPr>
          <w:rFonts w:ascii="Arial" w:eastAsia="Times New Roman" w:hAnsi="Arial" w:cs="Arial"/>
          <w:color w:val="222222"/>
          <w:highlight w:val="yellow"/>
        </w:rPr>
        <w:t xml:space="preserve"> modification from the permitted Sus</w:t>
      </w:r>
      <w:r w:rsidRPr="00734FFF">
        <w:rPr>
          <w:rFonts w:ascii="Arial" w:eastAsia="Times New Roman" w:hAnsi="Arial" w:cs="Arial"/>
          <w:color w:val="000000"/>
          <w:highlight w:val="yellow"/>
        </w:rPr>
        <w:t>pension, Wheels/Brakes/Tires, or Transmission sections of the Prepared Modifications list to balance performance.</w:t>
      </w:r>
      <w:r w:rsidRPr="002F0E35">
        <w:rPr>
          <w:rFonts w:ascii="Arial" w:eastAsia="Times New Roman" w:hAnsi="Arial" w:cs="Arial"/>
          <w:color w:val="000000"/>
        </w:rPr>
        <w:t>   </w:t>
      </w:r>
    </w:p>
    <w:p w14:paraId="651ADD0C"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529F075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A-2.4.5.1. Engine </w:t>
      </w:r>
    </w:p>
    <w:p w14:paraId="39E8DF8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highlight w:val="yellow"/>
        </w:rPr>
        <w:t>(a) Air Cleaner</w:t>
      </w:r>
      <w:r w:rsidRPr="002F0E35">
        <w:rPr>
          <w:rFonts w:ascii="Arial" w:eastAsia="Times New Roman" w:hAnsi="Arial" w:cs="Arial"/>
          <w:color w:val="000000"/>
          <w:highlight w:val="yellow"/>
        </w:rPr>
        <w:t>: The air cleaner may be removed, modified or replaced with another type. Any modification may not conflict with other rules.</w:t>
      </w:r>
      <w:r w:rsidRPr="002F0E35">
        <w:rPr>
          <w:rFonts w:ascii="Arial" w:eastAsia="Times New Roman" w:hAnsi="Arial" w:cs="Arial"/>
          <w:color w:val="000000"/>
        </w:rPr>
        <w:t> </w:t>
      </w:r>
    </w:p>
    <w:p w14:paraId="35D533B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(b) Modified Ignition</w:t>
      </w:r>
      <w:r w:rsidRPr="002F0E35">
        <w:rPr>
          <w:rFonts w:ascii="Arial" w:eastAsia="Times New Roman" w:hAnsi="Arial" w:cs="Arial"/>
          <w:color w:val="000000"/>
        </w:rPr>
        <w:t>: Any modification is permitted, provided an original type distributor is used. </w:t>
      </w:r>
    </w:p>
    <w:p w14:paraId="4F2DA0E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(c) Modified Carburetors</w:t>
      </w:r>
      <w:r w:rsidRPr="002F0E35">
        <w:rPr>
          <w:rFonts w:ascii="Arial" w:eastAsia="Times New Roman" w:hAnsi="Arial" w:cs="Arial"/>
          <w:color w:val="000000"/>
        </w:rPr>
        <w:t xml:space="preserve">: Any vehicle originally carbureted may have any carburetor, provided the throttle bore and venturi dimensions are not changed from original specifications. Jet sizes may be changed. 911 models with mechanical fuel injection or </w:t>
      </w:r>
      <w:proofErr w:type="spellStart"/>
      <w:r w:rsidRPr="002F0E35">
        <w:rPr>
          <w:rFonts w:ascii="Arial" w:eastAsia="Times New Roman" w:hAnsi="Arial" w:cs="Arial"/>
          <w:color w:val="000000"/>
        </w:rPr>
        <w:t>Solex</w:t>
      </w:r>
      <w:proofErr w:type="spellEnd"/>
      <w:r w:rsidRPr="002F0E35">
        <w:rPr>
          <w:rFonts w:ascii="Arial" w:eastAsia="Times New Roman" w:hAnsi="Arial" w:cs="Arial"/>
          <w:color w:val="000000"/>
        </w:rPr>
        <w:t xml:space="preserve"> carburetors may change to replacement carburetors that have throttle bores no larger than 40mm. 914/912E models may be converted to carburetors with throttle bores no larger than 40mm. </w:t>
      </w:r>
    </w:p>
    <w:p w14:paraId="2482012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(d) Fuel Injection</w:t>
      </w:r>
      <w:r w:rsidRPr="002F0E35">
        <w:rPr>
          <w:rFonts w:ascii="Arial" w:eastAsia="Times New Roman" w:hAnsi="Arial" w:cs="Arial"/>
          <w:color w:val="000000"/>
        </w:rPr>
        <w:t>: No substitution of performance affecting components for fuel injected vehicles is permitted. No modifications to the intake manifold are allowed. </w:t>
      </w:r>
    </w:p>
    <w:p w14:paraId="2A73031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(e) Wet Sump Modifications</w:t>
      </w:r>
      <w:r w:rsidRPr="002F0E35">
        <w:rPr>
          <w:rFonts w:ascii="Arial" w:eastAsia="Times New Roman" w:hAnsi="Arial" w:cs="Arial"/>
          <w:color w:val="000000"/>
        </w:rPr>
        <w:t>: If a vehicle has a wet sump lubrication system, the sump may be modified to ensure a constant source of engine lubrication at the oil pickup tube. If a vehicle has a dry sump lubrication system, no modifications are permitted. </w:t>
      </w:r>
    </w:p>
    <w:p w14:paraId="194A85F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(f) Modified Oil Cooler/Filter</w:t>
      </w:r>
      <w:r w:rsidRPr="002F0E35">
        <w:rPr>
          <w:rFonts w:ascii="Arial" w:eastAsia="Times New Roman" w:hAnsi="Arial" w:cs="Arial"/>
          <w:color w:val="000000"/>
        </w:rPr>
        <w:t>: The addition of any oil cooler and/or filter is permitted. </w:t>
      </w:r>
    </w:p>
    <w:p w14:paraId="5B020AD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(g) Camshafts</w:t>
      </w:r>
      <w:r w:rsidRPr="002F0E35">
        <w:rPr>
          <w:rFonts w:ascii="Arial" w:eastAsia="Times New Roman" w:hAnsi="Arial" w:cs="Arial"/>
          <w:color w:val="000000"/>
        </w:rPr>
        <w:t xml:space="preserve">: The stock camshaft must be used. </w:t>
      </w:r>
      <w:r w:rsidRPr="002F0E35">
        <w:rPr>
          <w:rFonts w:ascii="Arial" w:eastAsia="Times New Roman" w:hAnsi="Arial" w:cs="Arial"/>
          <w:color w:val="000000"/>
        </w:rPr>
        <w:br/>
      </w:r>
      <w:r w:rsidRPr="002F0E35">
        <w:rPr>
          <w:rFonts w:ascii="Arial" w:eastAsia="Times New Roman" w:hAnsi="Arial" w:cs="Arial"/>
          <w:b/>
          <w:bCs/>
          <w:color w:val="000000"/>
        </w:rPr>
        <w:t>(h) Underdrive Pulleys</w:t>
      </w:r>
      <w:r w:rsidRPr="002F0E35">
        <w:rPr>
          <w:rFonts w:ascii="Arial" w:eastAsia="Times New Roman" w:hAnsi="Arial" w:cs="Arial"/>
          <w:color w:val="000000"/>
        </w:rPr>
        <w:t xml:space="preserve">: Accessory belt pulleys may be resized provided their systems, such as power steering, air conditioning, </w:t>
      </w:r>
      <w:proofErr w:type="spellStart"/>
      <w:r w:rsidRPr="002F0E35">
        <w:rPr>
          <w:rFonts w:ascii="Arial" w:eastAsia="Times New Roman" w:hAnsi="Arial" w:cs="Arial"/>
          <w:color w:val="000000"/>
        </w:rPr>
        <w:t>etc</w:t>
      </w:r>
      <w:proofErr w:type="spellEnd"/>
      <w:r w:rsidRPr="002F0E35">
        <w:rPr>
          <w:rFonts w:ascii="Arial" w:eastAsia="Times New Roman" w:hAnsi="Arial" w:cs="Arial"/>
          <w:color w:val="000000"/>
        </w:rPr>
        <w:t>, remain functional.</w:t>
      </w:r>
    </w:p>
    <w:p w14:paraId="7866466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w:t>
      </w:r>
      <w:proofErr w:type="spellStart"/>
      <w:r w:rsidRPr="002F0E35">
        <w:rPr>
          <w:rFonts w:ascii="Arial" w:eastAsia="Times New Roman" w:hAnsi="Arial" w:cs="Arial"/>
          <w:b/>
          <w:bCs/>
          <w:color w:val="000000"/>
        </w:rPr>
        <w:t>i</w:t>
      </w:r>
      <w:proofErr w:type="spellEnd"/>
      <w:r w:rsidRPr="002F0E35">
        <w:rPr>
          <w:rFonts w:ascii="Arial" w:eastAsia="Times New Roman" w:hAnsi="Arial" w:cs="Arial"/>
          <w:b/>
          <w:bCs/>
          <w:color w:val="000000"/>
        </w:rPr>
        <w:t>) Exhaust Modifications</w:t>
      </w:r>
      <w:r w:rsidRPr="002F0E35">
        <w:rPr>
          <w:rFonts w:ascii="Arial" w:eastAsia="Times New Roman" w:hAnsi="Arial" w:cs="Arial"/>
          <w:color w:val="000000"/>
        </w:rPr>
        <w:t xml:space="preserve">: Alternate exhaust systems are permitted after the catalytic converter for vehicles equipped with them. For vehicles not equipped with a catalytic converter, alternate exhaust systems after the exhaust manifold are permitted. Headers are permitted if </w:t>
      </w:r>
      <w:r w:rsidRPr="002F0E35">
        <w:rPr>
          <w:rFonts w:ascii="Arial" w:eastAsia="Times New Roman" w:hAnsi="Arial" w:cs="Arial"/>
          <w:color w:val="000000"/>
        </w:rPr>
        <w:lastRenderedPageBreak/>
        <w:t>equipped from the factory. A muffler is required. Aftermarket, high flow catalytic converters are not permitted. Air pumps may be removed.</w:t>
      </w:r>
    </w:p>
    <w:p w14:paraId="06A799A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(j) Air Conditioning</w:t>
      </w:r>
      <w:r w:rsidRPr="002F0E35">
        <w:rPr>
          <w:rFonts w:ascii="Arial" w:eastAsia="Times New Roman" w:hAnsi="Arial" w:cs="Arial"/>
          <w:color w:val="000000"/>
        </w:rPr>
        <w:t>: Removal is permitted provided the original vehicle may have been delivered without it. </w:t>
      </w:r>
    </w:p>
    <w:p w14:paraId="66BEC3B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highlight w:val="yellow"/>
        </w:rPr>
        <w:t>(k) Gasoline</w:t>
      </w:r>
      <w:r w:rsidRPr="002F0E35">
        <w:rPr>
          <w:rFonts w:ascii="Arial" w:eastAsia="Times New Roman" w:hAnsi="Arial" w:cs="Arial"/>
          <w:color w:val="000000"/>
          <w:highlight w:val="yellow"/>
        </w:rPr>
        <w:t>: Any grade of automotive gasoline available to the general public through normal retail service stations is permitted.</w:t>
      </w:r>
      <w:r w:rsidRPr="002F0E35">
        <w:rPr>
          <w:rFonts w:ascii="Arial" w:eastAsia="Times New Roman" w:hAnsi="Arial" w:cs="Arial"/>
          <w:color w:val="000000"/>
        </w:rPr>
        <w:t> </w:t>
      </w:r>
    </w:p>
    <w:p w14:paraId="3F67C6E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(l) Velocity Stack</w:t>
      </w:r>
      <w:r w:rsidRPr="002F0E35">
        <w:rPr>
          <w:rFonts w:ascii="Arial" w:eastAsia="Times New Roman" w:hAnsi="Arial" w:cs="Arial"/>
          <w:color w:val="000000"/>
        </w:rPr>
        <w:t>: Velocity stacks may be added or modified. </w:t>
      </w:r>
    </w:p>
    <w:p w14:paraId="0B459FC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(m) Fuel Pump</w:t>
      </w:r>
      <w:r w:rsidRPr="002F0E35">
        <w:rPr>
          <w:rFonts w:ascii="Arial" w:eastAsia="Times New Roman" w:hAnsi="Arial" w:cs="Arial"/>
          <w:color w:val="000000"/>
        </w:rPr>
        <w:t>: Fitting of an electric fuel pump is permitted. </w:t>
      </w:r>
    </w:p>
    <w:p w14:paraId="09102AD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(n) Chain Tensioners/Guards</w:t>
      </w:r>
      <w:r w:rsidRPr="002F0E35">
        <w:rPr>
          <w:rFonts w:ascii="Arial" w:eastAsia="Times New Roman" w:hAnsi="Arial" w:cs="Arial"/>
          <w:color w:val="000000"/>
        </w:rPr>
        <w:t>: Any chain tensioner or guards are permitted. </w:t>
      </w:r>
    </w:p>
    <w:p w14:paraId="4C47D910"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highlight w:val="yellow"/>
        </w:rPr>
        <w:t>(o) Battery</w:t>
      </w:r>
      <w:r w:rsidRPr="002F0E35">
        <w:rPr>
          <w:rFonts w:ascii="Arial" w:eastAsia="Times New Roman" w:hAnsi="Arial" w:cs="Arial"/>
          <w:color w:val="000000"/>
          <w:highlight w:val="yellow"/>
        </w:rPr>
        <w:t>: Any battery may be used. Those vehicles delivered with two batteries may remove one.</w:t>
      </w:r>
      <w:r w:rsidRPr="002F0E35">
        <w:rPr>
          <w:rFonts w:ascii="Arial" w:eastAsia="Times New Roman" w:hAnsi="Arial" w:cs="Arial"/>
          <w:color w:val="000000"/>
        </w:rPr>
        <w:t> </w:t>
      </w:r>
    </w:p>
    <w:p w14:paraId="7B5F10AD"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090FC33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A-2.4.5.2. Suspension </w:t>
      </w:r>
    </w:p>
    <w:p w14:paraId="3CC022D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highlight w:val="yellow"/>
        </w:rPr>
        <w:t>(a) Limited Suspension Adjustments</w:t>
      </w:r>
      <w:r w:rsidRPr="002F0E35">
        <w:rPr>
          <w:rFonts w:ascii="Arial" w:eastAsia="Times New Roman" w:hAnsi="Arial" w:cs="Arial"/>
          <w:color w:val="000000"/>
          <w:highlight w:val="yellow"/>
        </w:rPr>
        <w:t>: Any adjustment of the standard suspension components is permitted, provided no machining is required for the adjustment. Factory components must be used for mounting of struts and shock absorbers to the body.</w:t>
      </w:r>
      <w:r w:rsidRPr="002F0E35">
        <w:rPr>
          <w:rFonts w:ascii="Arial" w:eastAsia="Times New Roman" w:hAnsi="Arial" w:cs="Arial"/>
          <w:color w:val="000000"/>
        </w:rPr>
        <w:t> </w:t>
      </w:r>
    </w:p>
    <w:p w14:paraId="32065FF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highlight w:val="yellow"/>
        </w:rPr>
        <w:t>(b) Alignment</w:t>
      </w:r>
      <w:r w:rsidRPr="002F0E35">
        <w:rPr>
          <w:rFonts w:ascii="Arial" w:eastAsia="Times New Roman" w:hAnsi="Arial" w:cs="Arial"/>
          <w:color w:val="000000"/>
          <w:highlight w:val="yellow"/>
        </w:rPr>
        <w:t>: Any adjustment may be made provided no other change is necessary to make the adjustment.</w:t>
      </w:r>
      <w:r w:rsidRPr="002F0E35">
        <w:rPr>
          <w:rFonts w:ascii="Arial" w:eastAsia="Times New Roman" w:hAnsi="Arial" w:cs="Arial"/>
          <w:color w:val="000000"/>
        </w:rPr>
        <w:t> </w:t>
      </w:r>
    </w:p>
    <w:p w14:paraId="399D2F5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(c) Coil Springs/Torsion Bars</w:t>
      </w:r>
      <w:r w:rsidRPr="002F0E35">
        <w:rPr>
          <w:rFonts w:ascii="Arial" w:eastAsia="Times New Roman" w:hAnsi="Arial" w:cs="Arial"/>
          <w:color w:val="000000"/>
        </w:rPr>
        <w:t>: Any coil spring may be replaced by any other Factory coil spring for that model. Any torsion bar may be replaced by any other Factory torsion bar for that model provided they are of the same type and mount in the same manner without modification to the chassis or suspension components. </w:t>
      </w:r>
    </w:p>
    <w:p w14:paraId="5E2F2DC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(d) Shock Absorbers</w:t>
      </w:r>
      <w:r w:rsidRPr="002F0E35">
        <w:rPr>
          <w:rFonts w:ascii="Arial" w:eastAsia="Times New Roman" w:hAnsi="Arial" w:cs="Arial"/>
          <w:color w:val="000000"/>
        </w:rPr>
        <w:t>: Any shock absorber may be used provided it is not remotely adjustable and has no more than a single external adjustment. </w:t>
      </w:r>
    </w:p>
    <w:p w14:paraId="52FBCBB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 xml:space="preserve">(e) </w:t>
      </w:r>
      <w:proofErr w:type="spellStart"/>
      <w:r w:rsidRPr="002F0E35">
        <w:rPr>
          <w:rFonts w:ascii="Arial" w:eastAsia="Times New Roman" w:hAnsi="Arial" w:cs="Arial"/>
          <w:b/>
          <w:bCs/>
          <w:color w:val="000000"/>
        </w:rPr>
        <w:t>Coilovers</w:t>
      </w:r>
      <w:proofErr w:type="spellEnd"/>
      <w:r w:rsidRPr="002F0E35">
        <w:rPr>
          <w:rFonts w:ascii="Arial" w:eastAsia="Times New Roman" w:hAnsi="Arial" w:cs="Arial"/>
          <w:color w:val="000000"/>
        </w:rPr>
        <w:t xml:space="preserve">: Vehicles equipped with a Factory </w:t>
      </w:r>
      <w:proofErr w:type="spellStart"/>
      <w:r w:rsidRPr="002F0E35">
        <w:rPr>
          <w:rFonts w:ascii="Arial" w:eastAsia="Times New Roman" w:hAnsi="Arial" w:cs="Arial"/>
          <w:color w:val="000000"/>
        </w:rPr>
        <w:t>coilover</w:t>
      </w:r>
      <w:proofErr w:type="spellEnd"/>
      <w:r w:rsidRPr="002F0E35">
        <w:rPr>
          <w:rFonts w:ascii="Arial" w:eastAsia="Times New Roman" w:hAnsi="Arial" w:cs="Arial"/>
          <w:color w:val="000000"/>
        </w:rPr>
        <w:t xml:space="preserve"> system are permitted provided they do not conflict with any other rules.</w:t>
      </w:r>
    </w:p>
    <w:p w14:paraId="20C3DE1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(f) Adjustable spring perches</w:t>
      </w:r>
      <w:r w:rsidRPr="002F0E35">
        <w:rPr>
          <w:rFonts w:ascii="Arial" w:eastAsia="Times New Roman" w:hAnsi="Arial" w:cs="Arial"/>
          <w:color w:val="000000"/>
        </w:rPr>
        <w:t xml:space="preserve"> are allowed provided they are part of a Factory suspension system.</w:t>
      </w:r>
    </w:p>
    <w:p w14:paraId="152BD65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(g) Sway Bars</w:t>
      </w:r>
      <w:r w:rsidRPr="002F0E35">
        <w:rPr>
          <w:rFonts w:ascii="Arial" w:eastAsia="Times New Roman" w:hAnsi="Arial" w:cs="Arial"/>
          <w:color w:val="000000"/>
        </w:rPr>
        <w:t>: Any non-adjustable anti-sway bar may be installed. </w:t>
      </w:r>
    </w:p>
    <w:p w14:paraId="4DC9E9F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(h) Rear Camber Compensation (356 Only)</w:t>
      </w:r>
      <w:r w:rsidRPr="002F0E35">
        <w:rPr>
          <w:rFonts w:ascii="Arial" w:eastAsia="Times New Roman" w:hAnsi="Arial" w:cs="Arial"/>
          <w:color w:val="000000"/>
        </w:rPr>
        <w:t>: Any rear camber compensating device may be used. </w:t>
      </w:r>
    </w:p>
    <w:p w14:paraId="5620C0CE"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(I) Bushings</w:t>
      </w:r>
      <w:r w:rsidRPr="002F0E35">
        <w:rPr>
          <w:rFonts w:ascii="Arial" w:eastAsia="Times New Roman" w:hAnsi="Arial" w:cs="Arial"/>
          <w:color w:val="000000"/>
        </w:rPr>
        <w:t xml:space="preserve">: </w:t>
      </w:r>
      <w:r w:rsidRPr="002F0E35">
        <w:rPr>
          <w:rFonts w:ascii="Arial" w:eastAsia="Times New Roman" w:hAnsi="Arial" w:cs="Arial"/>
          <w:color w:val="000000"/>
          <w:shd w:val="clear" w:color="auto" w:fill="FFFFFF"/>
        </w:rPr>
        <w:t>Suspension bushings may be replaced with bushings of any similar performance material as stock and must fit in the original location.</w:t>
      </w:r>
    </w:p>
    <w:p w14:paraId="41917B2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(j) Shock Tower Brace</w:t>
      </w:r>
      <w:r w:rsidRPr="002F0E35">
        <w:rPr>
          <w:rFonts w:ascii="Arial" w:eastAsia="Times New Roman" w:hAnsi="Arial" w:cs="Arial"/>
          <w:color w:val="000000"/>
        </w:rPr>
        <w:t xml:space="preserve">: A front and/or rear shock tower brace may be used in any vehicle provided that: it can be quickly and easily removed, it must be a bolt in component. Any number of attachment points may be used; (2) all attachment points are within three inches of a vertical plane passing through the top center of the shock absorber. </w:t>
      </w:r>
      <w:r w:rsidRPr="002F0E35">
        <w:rPr>
          <w:rFonts w:ascii="Arial" w:eastAsia="Times New Roman" w:hAnsi="Arial" w:cs="Arial"/>
          <w:color w:val="000000"/>
        </w:rPr>
        <w:br/>
      </w:r>
      <w:r w:rsidRPr="002F0E35">
        <w:rPr>
          <w:rFonts w:ascii="Arial" w:eastAsia="Times New Roman" w:hAnsi="Arial" w:cs="Arial"/>
          <w:b/>
          <w:bCs/>
          <w:color w:val="000000"/>
        </w:rPr>
        <w:t>(k) Subframe and Sway Bar Mount Reinforcement Bars</w:t>
      </w:r>
      <w:r w:rsidRPr="002F0E35">
        <w:rPr>
          <w:rFonts w:ascii="Arial" w:eastAsia="Times New Roman" w:hAnsi="Arial" w:cs="Arial"/>
          <w:color w:val="000000"/>
        </w:rPr>
        <w:t>: Subframe and/or sway bar mount reinforcement bars are permitted.</w:t>
      </w:r>
    </w:p>
    <w:p w14:paraId="052E324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(l) Spring Plates</w:t>
      </w:r>
      <w:r w:rsidRPr="002F0E35">
        <w:rPr>
          <w:rFonts w:ascii="Arial" w:eastAsia="Times New Roman" w:hAnsi="Arial" w:cs="Arial"/>
          <w:color w:val="000000"/>
        </w:rPr>
        <w:t>: Adjustable spring plates are permitted on any vehicle so equipped from the factory. </w:t>
      </w:r>
    </w:p>
    <w:p w14:paraId="584AAC1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(m) Tie-Rod Ends</w:t>
      </w:r>
      <w:r w:rsidRPr="002F0E35">
        <w:rPr>
          <w:rFonts w:ascii="Arial" w:eastAsia="Times New Roman" w:hAnsi="Arial" w:cs="Arial"/>
          <w:color w:val="000000"/>
        </w:rPr>
        <w:t>: The use of 911 Turbo tie-rod assemblies is permitted.</w:t>
      </w:r>
    </w:p>
    <w:p w14:paraId="43B915A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(n) Hydro-pneumatic Suspension</w:t>
      </w:r>
      <w:r w:rsidRPr="002F0E35">
        <w:rPr>
          <w:rFonts w:ascii="Arial" w:eastAsia="Times New Roman" w:hAnsi="Arial" w:cs="Arial"/>
          <w:color w:val="000000"/>
        </w:rPr>
        <w:t>: Removal of this suspension is not only allowed but is encouraged. </w:t>
      </w:r>
    </w:p>
    <w:p w14:paraId="2E81321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(o) A-Arms</w:t>
      </w:r>
      <w:r w:rsidRPr="002F0E35">
        <w:rPr>
          <w:rFonts w:ascii="Arial" w:eastAsia="Times New Roman" w:hAnsi="Arial" w:cs="Arial"/>
          <w:color w:val="000000"/>
        </w:rPr>
        <w:t xml:space="preserve">: 924/944/968 series may use aftermarket A Arms provided suspension geometry </w:t>
      </w:r>
      <w:r w:rsidRPr="002F0E35">
        <w:rPr>
          <w:rFonts w:ascii="Arial" w:eastAsia="Times New Roman" w:hAnsi="Arial" w:cs="Arial"/>
          <w:color w:val="222222"/>
        </w:rPr>
        <w:t>is not altered. </w:t>
      </w:r>
    </w:p>
    <w:p w14:paraId="2D6C5914" w14:textId="77777777" w:rsidR="002F0E35" w:rsidRPr="002F0E35" w:rsidRDefault="002F0E35" w:rsidP="002F0E35">
      <w:pPr>
        <w:spacing w:after="0" w:line="240" w:lineRule="auto"/>
        <w:rPr>
          <w:rFonts w:ascii="Times New Roman" w:eastAsia="Times New Roman" w:hAnsi="Times New Roman" w:cs="Times New Roman"/>
          <w:sz w:val="24"/>
          <w:szCs w:val="24"/>
          <w:highlight w:val="yellow"/>
        </w:rPr>
      </w:pPr>
      <w:r w:rsidRPr="002F0E35">
        <w:rPr>
          <w:rFonts w:ascii="Arial" w:eastAsia="Times New Roman" w:hAnsi="Arial" w:cs="Arial"/>
          <w:b/>
          <w:bCs/>
          <w:color w:val="222222"/>
          <w:highlight w:val="yellow"/>
        </w:rPr>
        <w:t>(p) Four Wheel Steering</w:t>
      </w:r>
      <w:r w:rsidRPr="002F0E35">
        <w:rPr>
          <w:rFonts w:ascii="Arial" w:eastAsia="Times New Roman" w:hAnsi="Arial" w:cs="Arial"/>
          <w:color w:val="222222"/>
          <w:highlight w:val="yellow"/>
        </w:rPr>
        <w:t>: Permitted on vehicles so equipped from the factory. </w:t>
      </w:r>
    </w:p>
    <w:p w14:paraId="30A2263D" w14:textId="77777777" w:rsidR="002F0E35" w:rsidRPr="002F0E35" w:rsidRDefault="002F0E35" w:rsidP="002F0E35">
      <w:pPr>
        <w:spacing w:after="0" w:line="240" w:lineRule="auto"/>
        <w:rPr>
          <w:rFonts w:ascii="Times New Roman" w:eastAsia="Times New Roman" w:hAnsi="Times New Roman" w:cs="Times New Roman"/>
          <w:sz w:val="24"/>
          <w:szCs w:val="24"/>
          <w:highlight w:val="yellow"/>
        </w:rPr>
      </w:pPr>
      <w:r w:rsidRPr="002F0E35">
        <w:rPr>
          <w:rFonts w:ascii="Arial" w:eastAsia="Times New Roman" w:hAnsi="Arial" w:cs="Arial"/>
          <w:b/>
          <w:bCs/>
          <w:color w:val="222222"/>
          <w:highlight w:val="yellow"/>
        </w:rPr>
        <w:t>(q) Air Suspension with PASM</w:t>
      </w:r>
      <w:r w:rsidRPr="002F0E35">
        <w:rPr>
          <w:rFonts w:ascii="Arial" w:eastAsia="Times New Roman" w:hAnsi="Arial" w:cs="Arial"/>
          <w:color w:val="222222"/>
          <w:highlight w:val="yellow"/>
        </w:rPr>
        <w:t>: vehicles equipped with air suspension with PASM are permitted. </w:t>
      </w:r>
    </w:p>
    <w:p w14:paraId="57A1C10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222222"/>
          <w:highlight w:val="yellow"/>
        </w:rPr>
        <w:t>(r) Porsche Dynamic Chassis Control (PDCC)</w:t>
      </w:r>
      <w:r w:rsidRPr="002F0E35">
        <w:rPr>
          <w:rFonts w:ascii="Arial" w:eastAsia="Times New Roman" w:hAnsi="Arial" w:cs="Arial"/>
          <w:color w:val="222222"/>
          <w:highlight w:val="yellow"/>
        </w:rPr>
        <w:t>: vehicles equipped with PDCC are permitted.</w:t>
      </w:r>
      <w:r w:rsidRPr="002F0E35">
        <w:rPr>
          <w:rFonts w:ascii="Arial" w:eastAsia="Times New Roman" w:hAnsi="Arial" w:cs="Arial"/>
          <w:color w:val="222222"/>
        </w:rPr>
        <w:t> </w:t>
      </w:r>
    </w:p>
    <w:p w14:paraId="7378408D"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675154D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222222"/>
        </w:rPr>
        <w:lastRenderedPageBreak/>
        <w:t>A-2.4.5.3. Brake/Tire/Wheel </w:t>
      </w:r>
    </w:p>
    <w:p w14:paraId="36307A1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222222"/>
        </w:rPr>
        <w:t>(a) Tires</w:t>
      </w:r>
      <w:r w:rsidRPr="002F0E35">
        <w:rPr>
          <w:rFonts w:ascii="Arial" w:eastAsia="Times New Roman" w:hAnsi="Arial" w:cs="Arial"/>
          <w:color w:val="222222"/>
        </w:rPr>
        <w:t xml:space="preserve">: All tires must be Department of </w:t>
      </w:r>
      <w:proofErr w:type="gramStart"/>
      <w:r w:rsidRPr="002F0E35">
        <w:rPr>
          <w:rFonts w:ascii="Arial" w:eastAsia="Times New Roman" w:hAnsi="Arial" w:cs="Arial"/>
          <w:color w:val="222222"/>
        </w:rPr>
        <w:t>Transportation(</w:t>
      </w:r>
      <w:proofErr w:type="gramEnd"/>
      <w:r w:rsidRPr="002F0E35">
        <w:rPr>
          <w:rFonts w:ascii="Arial" w:eastAsia="Times New Roman" w:hAnsi="Arial" w:cs="Arial"/>
          <w:color w:val="222222"/>
        </w:rPr>
        <w:t xml:space="preserve">DOT) approved. Any DOT tire may be used provided they have a visible tread and have DOT wear indicators. </w:t>
      </w:r>
      <w:r w:rsidRPr="002F0E35">
        <w:rPr>
          <w:rFonts w:ascii="Arial" w:eastAsia="Times New Roman" w:hAnsi="Arial" w:cs="Arial"/>
          <w:color w:val="222222"/>
          <w:highlight w:val="yellow"/>
        </w:rPr>
        <w:t>Tires must have a minimum tread wear rating of 180.</w:t>
      </w:r>
      <w:r w:rsidRPr="002F0E35">
        <w:rPr>
          <w:rFonts w:ascii="Arial" w:eastAsia="Times New Roman" w:hAnsi="Arial" w:cs="Arial"/>
          <w:color w:val="222222"/>
        </w:rPr>
        <w:t xml:space="preserve"> Tire aspect ratio and width is free but must fit under the stock fender wells. Tires must be sold nationally and generally available to all competitors. Tires that have ended production and have become unavailable for purchase will be legal for use through the end of the following season. For example, if a tire ends production and becomes unavailable for purchase at any point during the season, those tires may be used through the end of the following season allowing drivers who have purchased them a chance to use them up. Cords may not be visible before, during, or after runs. Recapped tires or re-grooved tires are not allowed. Competitors are responsible for policing the “r</w:t>
      </w:r>
      <w:r w:rsidRPr="002F0E35">
        <w:rPr>
          <w:rFonts w:ascii="Arial" w:eastAsia="Times New Roman" w:hAnsi="Arial" w:cs="Arial"/>
          <w:color w:val="000000"/>
        </w:rPr>
        <w:t>ubbing tire” rule and protests must be made before timed runs. </w:t>
      </w:r>
    </w:p>
    <w:p w14:paraId="7CC7E6B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(b) Track Width</w:t>
      </w:r>
      <w:r w:rsidRPr="002F0E35">
        <w:rPr>
          <w:rFonts w:ascii="Arial" w:eastAsia="Times New Roman" w:hAnsi="Arial" w:cs="Arial"/>
          <w:color w:val="000000"/>
        </w:rPr>
        <w:t>: Modifications to track width by use of wheel spacers and/or wheel offset are permitted provided no modifications to the vehicle, other than increasing the stud/bolt length, are performed and the wheel/tire combo fits under the unmodified fender measured at the top of the tire. Only 356 models with drum and very early disc brakes may use individual spacers for each wheel stud. </w:t>
      </w:r>
    </w:p>
    <w:p w14:paraId="1BEA128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highlight w:val="yellow"/>
        </w:rPr>
        <w:t>(c) Brakes</w:t>
      </w:r>
      <w:r w:rsidRPr="002F0E35">
        <w:rPr>
          <w:rFonts w:ascii="Arial" w:eastAsia="Times New Roman" w:hAnsi="Arial" w:cs="Arial"/>
          <w:color w:val="000000"/>
          <w:highlight w:val="yellow"/>
        </w:rPr>
        <w:t>: Pads, linings, and brake lines of any manufacture may be used. Any type of brake cooling may be used.</w:t>
      </w:r>
      <w:r w:rsidRPr="002F0E35">
        <w:rPr>
          <w:rFonts w:ascii="Arial" w:eastAsia="Times New Roman" w:hAnsi="Arial" w:cs="Arial"/>
          <w:color w:val="FF0000"/>
          <w:highlight w:val="yellow"/>
        </w:rPr>
        <w:t xml:space="preserve"> </w:t>
      </w:r>
      <w:r w:rsidRPr="002F0E35">
        <w:rPr>
          <w:rFonts w:ascii="Arial" w:eastAsia="Times New Roman" w:hAnsi="Arial" w:cs="Arial"/>
          <w:color w:val="000000"/>
          <w:highlight w:val="yellow"/>
        </w:rPr>
        <w:t>Aftermarket brake calipers are not permitted. Rotors may be drilled or slotted. Brake bias valves may be changed but cockpit adjustable valves are not permitted. Cars with ceramic rotors may change them to alternative material rotors. Brake rotor size may be increased.</w:t>
      </w:r>
    </w:p>
    <w:p w14:paraId="7DD6ADF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(d) Increased Rim Width</w:t>
      </w:r>
      <w:r w:rsidRPr="002F0E35">
        <w:rPr>
          <w:rFonts w:ascii="Arial" w:eastAsia="Times New Roman" w:hAnsi="Arial" w:cs="Arial"/>
          <w:color w:val="000000"/>
        </w:rPr>
        <w:t>: Rim width may be increased up to 1.0” over the widest rim available from the factory (front and rear respectively) for that model range provided the width does not extend beyond the stock fender width as measured from the top of the tire, and fits within the stock fender wells. </w:t>
      </w:r>
    </w:p>
    <w:p w14:paraId="2FDD01E0"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(e) Wheels</w:t>
      </w:r>
      <w:r w:rsidRPr="002F0E35">
        <w:rPr>
          <w:rFonts w:ascii="Arial" w:eastAsia="Times New Roman" w:hAnsi="Arial" w:cs="Arial"/>
          <w:color w:val="000000"/>
        </w:rPr>
        <w:t>: All wheels shall be the same diameter as available from the factory for the model range of the vehicle or within an increase or decrease of 1.0” from the factory specifications. </w:t>
      </w:r>
    </w:p>
    <w:p w14:paraId="4C9DAEB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highlight w:val="yellow"/>
        </w:rPr>
        <w:t>(f) Spare Tire</w:t>
      </w:r>
      <w:r w:rsidRPr="002F0E35">
        <w:rPr>
          <w:rFonts w:ascii="Arial" w:eastAsia="Times New Roman" w:hAnsi="Arial" w:cs="Arial"/>
          <w:color w:val="000000"/>
          <w:highlight w:val="yellow"/>
        </w:rPr>
        <w:t>: The supplied spare tire</w:t>
      </w:r>
      <w:r w:rsidRPr="002F0E35">
        <w:rPr>
          <w:rFonts w:ascii="Roboto" w:eastAsia="Times New Roman" w:hAnsi="Roboto" w:cs="Times New Roman"/>
          <w:color w:val="000000"/>
          <w:sz w:val="21"/>
          <w:szCs w:val="21"/>
          <w:highlight w:val="yellow"/>
          <w:shd w:val="clear" w:color="auto" w:fill="FFFFFF"/>
        </w:rPr>
        <w:t xml:space="preserve">, </w:t>
      </w:r>
      <w:r w:rsidRPr="002F0E35">
        <w:rPr>
          <w:rFonts w:ascii="Arial" w:eastAsia="Times New Roman" w:hAnsi="Arial" w:cs="Arial"/>
          <w:color w:val="000000"/>
          <w:highlight w:val="yellow"/>
          <w:shd w:val="clear" w:color="auto" w:fill="FFFFFF"/>
        </w:rPr>
        <w:t>car jack and associated tools, tire inflator, flat filler, and other factory supplied tools</w:t>
      </w:r>
      <w:r w:rsidRPr="002F0E35">
        <w:rPr>
          <w:rFonts w:ascii="Arial" w:eastAsia="Times New Roman" w:hAnsi="Arial" w:cs="Arial"/>
          <w:color w:val="000000"/>
          <w:highlight w:val="yellow"/>
        </w:rPr>
        <w:t xml:space="preserve"> may be removed.</w:t>
      </w:r>
      <w:r w:rsidRPr="002F0E35">
        <w:rPr>
          <w:rFonts w:ascii="Arial" w:eastAsia="Times New Roman" w:hAnsi="Arial" w:cs="Arial"/>
          <w:color w:val="000000"/>
        </w:rPr>
        <w:t> </w:t>
      </w:r>
    </w:p>
    <w:p w14:paraId="5845639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(g) Wheel Bolts</w:t>
      </w:r>
      <w:r w:rsidRPr="002F0E35">
        <w:rPr>
          <w:rFonts w:ascii="Arial" w:eastAsia="Times New Roman" w:hAnsi="Arial" w:cs="Arial"/>
          <w:color w:val="000000"/>
        </w:rPr>
        <w:t>: Cars using wheel bolts may change to studs, as long as factory thread engagement is maintained. </w:t>
      </w:r>
    </w:p>
    <w:p w14:paraId="790BB83B"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51A797B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A-2.4.5.4. Chassis/Body/Interior </w:t>
      </w:r>
    </w:p>
    <w:p w14:paraId="2574DB2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 Fender Modifications</w:t>
      </w:r>
      <w:r w:rsidRPr="002F0E35">
        <w:rPr>
          <w:rFonts w:ascii="Arial" w:eastAsia="Times New Roman" w:hAnsi="Arial" w:cs="Arial"/>
          <w:color w:val="000000"/>
        </w:rPr>
        <w:t>: Fenders (including wheel openings) may not be modified. This includes fender rolling. </w:t>
      </w:r>
    </w:p>
    <w:p w14:paraId="0F07D7B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(b) Interior Modifications</w:t>
      </w:r>
      <w:r w:rsidRPr="002F0E35">
        <w:rPr>
          <w:rFonts w:ascii="Arial" w:eastAsia="Times New Roman" w:hAnsi="Arial" w:cs="Arial"/>
          <w:color w:val="000000"/>
        </w:rPr>
        <w:t xml:space="preserve">: Any accessory, gauge, or Indicator may be fitted if its purpose is to improve driver or passenger comfort or convenience and provided such items have no effect whatsoever on mechanical </w:t>
      </w:r>
      <w:r w:rsidRPr="002F0E35">
        <w:rPr>
          <w:rFonts w:ascii="Arial" w:eastAsia="Times New Roman" w:hAnsi="Arial" w:cs="Arial"/>
          <w:color w:val="222222"/>
        </w:rPr>
        <w:t>performance. Alternative seats m</w:t>
      </w:r>
      <w:r w:rsidRPr="002F0E35">
        <w:rPr>
          <w:rFonts w:ascii="Arial" w:eastAsia="Times New Roman" w:hAnsi="Arial" w:cs="Arial"/>
          <w:color w:val="000000"/>
        </w:rPr>
        <w:t xml:space="preserve">ay be used, however race seats </w:t>
      </w:r>
      <w:r w:rsidRPr="002F0E35">
        <w:rPr>
          <w:rFonts w:ascii="Arial" w:eastAsia="Times New Roman" w:hAnsi="Arial" w:cs="Arial"/>
          <w:color w:val="000000"/>
          <w:shd w:val="clear" w:color="auto" w:fill="FFFFFF"/>
        </w:rPr>
        <w:t>(lightweight aftermarket and/or fixed back seats)</w:t>
      </w:r>
      <w:r w:rsidRPr="002F0E35">
        <w:rPr>
          <w:rFonts w:ascii="Arial" w:eastAsia="Times New Roman" w:hAnsi="Arial" w:cs="Arial"/>
          <w:color w:val="000000"/>
        </w:rPr>
        <w:t xml:space="preserve"> are not permitted, and floor mats may be remov</w:t>
      </w:r>
      <w:r w:rsidRPr="002F0E35">
        <w:rPr>
          <w:rFonts w:ascii="Arial" w:eastAsia="Times New Roman" w:hAnsi="Arial" w:cs="Arial"/>
          <w:color w:val="222222"/>
        </w:rPr>
        <w:t>ed or replaced. Any</w:t>
      </w:r>
      <w:r w:rsidRPr="002F0E35">
        <w:rPr>
          <w:rFonts w:ascii="Arial" w:eastAsia="Times New Roman" w:hAnsi="Arial" w:cs="Arial"/>
          <w:color w:val="000000"/>
        </w:rPr>
        <w:t xml:space="preserve"> steering wheel is allowed. </w:t>
      </w:r>
    </w:p>
    <w:p w14:paraId="3AEC111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(c) Roll Bars</w:t>
      </w:r>
      <w:r w:rsidRPr="002F0E35">
        <w:rPr>
          <w:rFonts w:ascii="Arial" w:eastAsia="Times New Roman" w:hAnsi="Arial" w:cs="Arial"/>
          <w:color w:val="000000"/>
        </w:rPr>
        <w:t>: Roll bars and half cages are permitted. Full interior roll cages are not permitted. </w:t>
      </w:r>
    </w:p>
    <w:p w14:paraId="0D58E91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(d) Spoilers</w:t>
      </w:r>
      <w:r w:rsidRPr="002F0E35">
        <w:rPr>
          <w:rFonts w:ascii="Arial" w:eastAsia="Times New Roman" w:hAnsi="Arial" w:cs="Arial"/>
          <w:color w:val="000000"/>
        </w:rPr>
        <w:t>: Any factory aerodynamic device equipped on any vehicle in the specific model range from the factory is permitted (e.g., a 981 Cayman bas</w:t>
      </w:r>
      <w:r w:rsidRPr="002F0E35">
        <w:rPr>
          <w:rFonts w:ascii="Arial" w:eastAsia="Times New Roman" w:hAnsi="Arial" w:cs="Arial"/>
          <w:color w:val="222222"/>
        </w:rPr>
        <w:t>e model m</w:t>
      </w:r>
      <w:r w:rsidRPr="002F0E35">
        <w:rPr>
          <w:rFonts w:ascii="Arial" w:eastAsia="Times New Roman" w:hAnsi="Arial" w:cs="Arial"/>
          <w:color w:val="000000"/>
        </w:rPr>
        <w:t>ay be equipped with 981 Cayman GT4 rear wing).</w:t>
      </w:r>
    </w:p>
    <w:p w14:paraId="26F1E3C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(e) Air Dams</w:t>
      </w:r>
      <w:r w:rsidRPr="002F0E35">
        <w:rPr>
          <w:rFonts w:ascii="Arial" w:eastAsia="Times New Roman" w:hAnsi="Arial" w:cs="Arial"/>
          <w:color w:val="000000"/>
        </w:rPr>
        <w:t>: Any factory air dam equipped on any vehicle in the specific model range from the factory is permitted. </w:t>
      </w:r>
    </w:p>
    <w:p w14:paraId="28BB2DE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(f) Seam Reinforcement (914 Only)</w:t>
      </w:r>
      <w:r w:rsidRPr="002F0E35">
        <w:rPr>
          <w:rFonts w:ascii="Arial" w:eastAsia="Times New Roman" w:hAnsi="Arial" w:cs="Arial"/>
          <w:color w:val="000000"/>
        </w:rPr>
        <w:t>: Seam reinforcement kits are permitted “free” on 914s, provided each reinforcement is limited to a single seam and that all reinforcements combined do not substantially increase the rigidity and stiffness of the chassis. It is recommended to 914 model owners to have the chassis inspected for rust on a periodic basis. </w:t>
      </w:r>
    </w:p>
    <w:p w14:paraId="2FDC684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lastRenderedPageBreak/>
        <w:t>(g) Bumpers</w:t>
      </w:r>
      <w:r w:rsidRPr="002F0E35">
        <w:rPr>
          <w:rFonts w:ascii="Arial" w:eastAsia="Times New Roman" w:hAnsi="Arial" w:cs="Arial"/>
          <w:color w:val="000000"/>
        </w:rPr>
        <w:t>: Bumpers may be removed on any 356 series vehicle. </w:t>
      </w:r>
    </w:p>
    <w:p w14:paraId="359A686E"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(h) Bolt-on windshields</w:t>
      </w:r>
      <w:r w:rsidRPr="002F0E35">
        <w:rPr>
          <w:rFonts w:ascii="Arial" w:eastAsia="Times New Roman" w:hAnsi="Arial" w:cs="Arial"/>
          <w:color w:val="000000"/>
        </w:rPr>
        <w:t>: Bolt-on windshields may be removed. </w:t>
      </w:r>
    </w:p>
    <w:p w14:paraId="7FA5139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highlight w:val="yellow"/>
        </w:rPr>
        <w:t>(</w:t>
      </w:r>
      <w:proofErr w:type="spellStart"/>
      <w:r w:rsidRPr="002F0E35">
        <w:rPr>
          <w:rFonts w:ascii="Arial" w:eastAsia="Times New Roman" w:hAnsi="Arial" w:cs="Arial"/>
          <w:b/>
          <w:bCs/>
          <w:color w:val="000000"/>
          <w:highlight w:val="yellow"/>
        </w:rPr>
        <w:t>i</w:t>
      </w:r>
      <w:proofErr w:type="spellEnd"/>
      <w:r w:rsidRPr="002F0E35">
        <w:rPr>
          <w:rFonts w:ascii="Arial" w:eastAsia="Times New Roman" w:hAnsi="Arial" w:cs="Arial"/>
          <w:b/>
          <w:bCs/>
          <w:color w:val="000000"/>
          <w:highlight w:val="yellow"/>
        </w:rPr>
        <w:t>) Jack/Tools/Manuals</w:t>
      </w:r>
      <w:r w:rsidRPr="002F0E35">
        <w:rPr>
          <w:rFonts w:ascii="Arial" w:eastAsia="Times New Roman" w:hAnsi="Arial" w:cs="Arial"/>
          <w:color w:val="000000"/>
          <w:highlight w:val="yellow"/>
        </w:rPr>
        <w:t xml:space="preserve">: Removal of jack, tools and </w:t>
      </w:r>
      <w:proofErr w:type="spellStart"/>
      <w:proofErr w:type="gramStart"/>
      <w:r w:rsidRPr="002F0E35">
        <w:rPr>
          <w:rFonts w:ascii="Arial" w:eastAsia="Times New Roman" w:hAnsi="Arial" w:cs="Arial"/>
          <w:color w:val="000000"/>
          <w:highlight w:val="yellow"/>
        </w:rPr>
        <w:t>owners</w:t>
      </w:r>
      <w:proofErr w:type="gramEnd"/>
      <w:r w:rsidRPr="002F0E35">
        <w:rPr>
          <w:rFonts w:ascii="Arial" w:eastAsia="Times New Roman" w:hAnsi="Arial" w:cs="Arial"/>
          <w:color w:val="000000"/>
          <w:highlight w:val="yellow"/>
        </w:rPr>
        <w:t xml:space="preserve"> manual</w:t>
      </w:r>
      <w:proofErr w:type="spellEnd"/>
      <w:r w:rsidRPr="002F0E35">
        <w:rPr>
          <w:rFonts w:ascii="Arial" w:eastAsia="Times New Roman" w:hAnsi="Arial" w:cs="Arial"/>
          <w:color w:val="000000"/>
          <w:highlight w:val="yellow"/>
        </w:rPr>
        <w:t>(s) is allowed.</w:t>
      </w:r>
      <w:r w:rsidRPr="002F0E35">
        <w:rPr>
          <w:rFonts w:ascii="Arial" w:eastAsia="Times New Roman" w:hAnsi="Arial" w:cs="Arial"/>
          <w:color w:val="000000"/>
        </w:rPr>
        <w:t> </w:t>
      </w:r>
    </w:p>
    <w:p w14:paraId="7AEE24BB"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1D040AD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A-2.4.5.5. Transmission </w:t>
      </w:r>
    </w:p>
    <w:p w14:paraId="3F211CD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 Limited Slip</w:t>
      </w:r>
      <w:r w:rsidRPr="002F0E35">
        <w:rPr>
          <w:rFonts w:ascii="Arial" w:eastAsia="Times New Roman" w:hAnsi="Arial" w:cs="Arial"/>
          <w:color w:val="000000"/>
        </w:rPr>
        <w:t>: Porsche LSD variants are permitted. Aftermarket LSDs are not permitted.</w:t>
      </w:r>
    </w:p>
    <w:p w14:paraId="745C678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(b) Gear Shift Linkages</w:t>
      </w:r>
      <w:r w:rsidRPr="002F0E35">
        <w:rPr>
          <w:rFonts w:ascii="Arial" w:eastAsia="Times New Roman" w:hAnsi="Arial" w:cs="Arial"/>
          <w:color w:val="000000"/>
        </w:rPr>
        <w:t xml:space="preserve">: Gear shift linkages may be modified or exchanged. This permits the use of a short shift kit in any vehicle or the use of side- shifter transmission in any 914.  </w:t>
      </w:r>
      <w:r w:rsidRPr="002F0E35">
        <w:rPr>
          <w:rFonts w:ascii="Arial" w:eastAsia="Times New Roman" w:hAnsi="Arial" w:cs="Arial"/>
          <w:color w:val="000000"/>
        </w:rPr>
        <w:br/>
      </w:r>
      <w:r w:rsidRPr="002F0E35">
        <w:rPr>
          <w:rFonts w:ascii="Arial" w:eastAsia="Times New Roman" w:hAnsi="Arial" w:cs="Arial"/>
          <w:b/>
          <w:bCs/>
          <w:color w:val="000000"/>
        </w:rPr>
        <w:t>(c) Clutch</w:t>
      </w:r>
      <w:r w:rsidRPr="002F0E35">
        <w:rPr>
          <w:rFonts w:ascii="Arial" w:eastAsia="Times New Roman" w:hAnsi="Arial" w:cs="Arial"/>
          <w:color w:val="000000"/>
        </w:rPr>
        <w:t>: Any model clutch is allowed. Rubber center clutch discs may be replaced with spring discs. The flywheel and pressure plate may be lightened. </w:t>
      </w:r>
    </w:p>
    <w:p w14:paraId="17FC96D0"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50326B4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u w:val="single"/>
        </w:rPr>
        <w:t>A-2.4.6. Prepared Category Modifications</w:t>
      </w:r>
    </w:p>
    <w:p w14:paraId="394A41B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734FFF">
        <w:rPr>
          <w:rFonts w:ascii="Arial" w:eastAsia="Times New Roman" w:hAnsi="Arial" w:cs="Arial"/>
          <w:color w:val="000000"/>
          <w:highlight w:val="yellow"/>
        </w:rPr>
        <w:t>The Prepared category is for vehicles with modifications beyond those allowed in the Optioned Category. The modifications are limited but much more liberal than those in the As-Delivered or Optioned Categories. The following adjustments, alterations, or modifications are allowed in the Prepared class veh</w:t>
      </w:r>
      <w:r w:rsidRPr="00734FFF">
        <w:rPr>
          <w:rFonts w:ascii="Arial" w:eastAsia="Times New Roman" w:hAnsi="Arial" w:cs="Arial"/>
          <w:color w:val="222222"/>
          <w:highlight w:val="yellow"/>
        </w:rPr>
        <w:t>icles in addition to what is allowed</w:t>
      </w:r>
      <w:r w:rsidRPr="00734FFF">
        <w:rPr>
          <w:rFonts w:ascii="Arial" w:eastAsia="Times New Roman" w:hAnsi="Arial" w:cs="Arial"/>
          <w:color w:val="000000"/>
          <w:highlight w:val="yellow"/>
        </w:rPr>
        <w:t xml:space="preserve"> in the As-Delivered and Optioned classes.</w:t>
      </w:r>
      <w:r w:rsidRPr="002F0E35">
        <w:rPr>
          <w:rFonts w:ascii="Arial" w:eastAsia="Times New Roman" w:hAnsi="Arial" w:cs="Arial"/>
          <w:color w:val="000000"/>
        </w:rPr>
        <w:t> </w:t>
      </w:r>
    </w:p>
    <w:p w14:paraId="70C892F3"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59BA635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A-2.4.6.1. Engine </w:t>
      </w:r>
    </w:p>
    <w:p w14:paraId="5E81221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 Fuel Injection</w:t>
      </w:r>
      <w:r w:rsidRPr="002F0E35">
        <w:rPr>
          <w:rFonts w:ascii="Arial" w:eastAsia="Times New Roman" w:hAnsi="Arial" w:cs="Arial"/>
          <w:color w:val="000000"/>
        </w:rPr>
        <w:t>: Any DME EPROM chip or aftermarket tune may be used including ones that alter boost pressure in vehicles equipped with a turbo(s).</w:t>
      </w:r>
    </w:p>
    <w:p w14:paraId="1B06D73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(b) Substituted Roller Bearing Cranks</w:t>
      </w:r>
      <w:r w:rsidRPr="002F0E35">
        <w:rPr>
          <w:rFonts w:ascii="Arial" w:eastAsia="Times New Roman" w:hAnsi="Arial" w:cs="Arial"/>
          <w:color w:val="000000"/>
        </w:rPr>
        <w:t>: For 356-based or Carrera 4-based engines, any roller bearing crank may be used. Plain bearing cranks may be substituted for roller bearing cranks. Counterbalanced cranks are permitted.</w:t>
      </w:r>
    </w:p>
    <w:p w14:paraId="707BAF5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(c) Exhaust Modifications</w:t>
      </w:r>
      <w:r w:rsidRPr="002F0E35">
        <w:rPr>
          <w:rFonts w:ascii="Arial" w:eastAsia="Times New Roman" w:hAnsi="Arial" w:cs="Arial"/>
          <w:color w:val="000000"/>
        </w:rPr>
        <w:t>: Alternate exhaust systems are permitted after the head(s). Water cooled vehicles must retain their catalytic converter(s); replacement high flow catalytic converters are permitted. Air cooled vehicles may remove the catalytic converter. Headers are permitted. A muffler is required.</w:t>
      </w:r>
    </w:p>
    <w:p w14:paraId="5402DD0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(d) Ignition</w:t>
      </w:r>
      <w:r w:rsidRPr="002F0E35">
        <w:rPr>
          <w:rFonts w:ascii="Arial" w:eastAsia="Times New Roman" w:hAnsi="Arial" w:cs="Arial"/>
          <w:color w:val="000000"/>
        </w:rPr>
        <w:t>: Any ignition system is allowed. </w:t>
      </w:r>
    </w:p>
    <w:p w14:paraId="0CE5F40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222222"/>
        </w:rPr>
        <w:t>(e) Gasoline</w:t>
      </w:r>
      <w:r w:rsidRPr="002F0E35">
        <w:rPr>
          <w:rFonts w:ascii="Arial" w:eastAsia="Times New Roman" w:hAnsi="Arial" w:cs="Arial"/>
          <w:color w:val="222222"/>
        </w:rPr>
        <w:t>: Any gasoline is permitted. </w:t>
      </w:r>
    </w:p>
    <w:p w14:paraId="6CCFFAB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(f) Engine Substitution (Air Cooled Only)</w:t>
      </w:r>
      <w:r w:rsidRPr="002F0E35">
        <w:rPr>
          <w:rFonts w:ascii="Arial" w:eastAsia="Times New Roman" w:hAnsi="Arial" w:cs="Arial"/>
          <w:color w:val="000000"/>
        </w:rPr>
        <w:t>: Any air cooled Porsche engine is permitted in any air cooled Porsche vehicle provided it has the same number of cylinders as the factory engine.</w:t>
      </w:r>
    </w:p>
    <w:p w14:paraId="01D1816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(g) Forced Induction</w:t>
      </w:r>
      <w:r w:rsidRPr="002F0E35">
        <w:rPr>
          <w:rFonts w:ascii="Arial" w:eastAsia="Times New Roman" w:hAnsi="Arial" w:cs="Arial"/>
          <w:color w:val="000000"/>
        </w:rPr>
        <w:t xml:space="preserve">: </w:t>
      </w:r>
      <w:r w:rsidRPr="002F0E35">
        <w:rPr>
          <w:rFonts w:ascii="Arial" w:eastAsia="Times New Roman" w:hAnsi="Arial" w:cs="Arial"/>
          <w:color w:val="000000"/>
          <w:shd w:val="clear" w:color="auto" w:fill="FFFFFF"/>
        </w:rPr>
        <w:t xml:space="preserve">Aftermarket turbochargers or superchargers are permitted on </w:t>
      </w:r>
      <w:r w:rsidRPr="002F0E35">
        <w:rPr>
          <w:rFonts w:ascii="Arial" w:eastAsia="Times New Roman" w:hAnsi="Arial" w:cs="Arial"/>
          <w:color w:val="000000"/>
        </w:rPr>
        <w:t>vehicle</w:t>
      </w:r>
      <w:r w:rsidRPr="002F0E35">
        <w:rPr>
          <w:rFonts w:ascii="Arial" w:eastAsia="Times New Roman" w:hAnsi="Arial" w:cs="Arial"/>
          <w:color w:val="000000"/>
          <w:shd w:val="clear" w:color="auto" w:fill="FFFFFF"/>
        </w:rPr>
        <w:t>s equipped with a turbocharger(s) or supercharger from the factory.</w:t>
      </w:r>
      <w:r w:rsidRPr="002F0E35">
        <w:rPr>
          <w:rFonts w:ascii="Arial" w:eastAsia="Times New Roman" w:hAnsi="Arial" w:cs="Arial"/>
          <w:color w:val="000000"/>
          <w:shd w:val="clear" w:color="auto" w:fill="FFFF00"/>
        </w:rPr>
        <w:t> </w:t>
      </w:r>
    </w:p>
    <w:p w14:paraId="5D5E97F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(h) Compression Ratio</w:t>
      </w:r>
      <w:r w:rsidRPr="002F0E35">
        <w:rPr>
          <w:rFonts w:ascii="Arial" w:eastAsia="Times New Roman" w:hAnsi="Arial" w:cs="Arial"/>
          <w:color w:val="000000"/>
        </w:rPr>
        <w:t>: Engine compression ratios may be increased up to 1.0 points. </w:t>
      </w:r>
    </w:p>
    <w:p w14:paraId="10F9FF5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w:t>
      </w:r>
      <w:proofErr w:type="spellStart"/>
      <w:r w:rsidRPr="002F0E35">
        <w:rPr>
          <w:rFonts w:ascii="Arial" w:eastAsia="Times New Roman" w:hAnsi="Arial" w:cs="Arial"/>
          <w:b/>
          <w:bCs/>
          <w:color w:val="000000"/>
        </w:rPr>
        <w:t>i</w:t>
      </w:r>
      <w:proofErr w:type="spellEnd"/>
      <w:r w:rsidRPr="002F0E35">
        <w:rPr>
          <w:rFonts w:ascii="Arial" w:eastAsia="Times New Roman" w:hAnsi="Arial" w:cs="Arial"/>
          <w:b/>
          <w:bCs/>
          <w:color w:val="000000"/>
        </w:rPr>
        <w:t>) Battery Location</w:t>
      </w:r>
      <w:r w:rsidRPr="002F0E35">
        <w:rPr>
          <w:rFonts w:ascii="Arial" w:eastAsia="Times New Roman" w:hAnsi="Arial" w:cs="Arial"/>
          <w:color w:val="000000"/>
        </w:rPr>
        <w:t>: Any battery may be used. The battery may be located anywhere within the vehicle. Vehicles equipped with two batteries from the factory may remove one.</w:t>
      </w:r>
    </w:p>
    <w:p w14:paraId="61C54DB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(j) Intake System</w:t>
      </w:r>
      <w:r w:rsidRPr="002F0E35">
        <w:rPr>
          <w:rFonts w:ascii="Arial" w:eastAsia="Times New Roman" w:hAnsi="Arial" w:cs="Arial"/>
          <w:color w:val="000000"/>
        </w:rPr>
        <w:t>: Any intake system may be used. </w:t>
      </w:r>
    </w:p>
    <w:p w14:paraId="694396F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(k) Wet/Dry Sumps</w:t>
      </w:r>
      <w:r w:rsidRPr="002F0E35">
        <w:rPr>
          <w:rFonts w:ascii="Arial" w:eastAsia="Times New Roman" w:hAnsi="Arial" w:cs="Arial"/>
          <w:color w:val="000000"/>
        </w:rPr>
        <w:t>: Any change or addition is permitted.</w:t>
      </w:r>
    </w:p>
    <w:p w14:paraId="6104272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(l) Camshafts</w:t>
      </w:r>
      <w:r w:rsidRPr="002F0E35">
        <w:rPr>
          <w:rFonts w:ascii="Arial" w:eastAsia="Times New Roman" w:hAnsi="Arial" w:cs="Arial"/>
          <w:color w:val="000000"/>
        </w:rPr>
        <w:t>: Any camshaft may be used. </w:t>
      </w:r>
    </w:p>
    <w:p w14:paraId="775EC25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(m) Balanced Engine</w:t>
      </w:r>
      <w:r w:rsidRPr="002F0E35">
        <w:rPr>
          <w:rFonts w:ascii="Arial" w:eastAsia="Times New Roman" w:hAnsi="Arial" w:cs="Arial"/>
          <w:color w:val="000000"/>
        </w:rPr>
        <w:t>: Balancing of internal engine parts is permitted.</w:t>
      </w:r>
    </w:p>
    <w:p w14:paraId="09521571"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2D0D4C8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A-2.4.6.2. Suspension </w:t>
      </w:r>
    </w:p>
    <w:p w14:paraId="723D543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 Coil Springs/Torsion Bars</w:t>
      </w:r>
      <w:r w:rsidRPr="002F0E35">
        <w:rPr>
          <w:rFonts w:ascii="Arial" w:eastAsia="Times New Roman" w:hAnsi="Arial" w:cs="Arial"/>
          <w:color w:val="000000"/>
        </w:rPr>
        <w:t>: Any coil spring may be replaced by any other coil spring. Any torsion bar may be replaced by any other torsion bar.</w:t>
      </w:r>
    </w:p>
    <w:p w14:paraId="35D3DFC0"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(b) Shocks Absorbers</w:t>
      </w:r>
      <w:r w:rsidRPr="002F0E35">
        <w:rPr>
          <w:rFonts w:ascii="Arial" w:eastAsia="Times New Roman" w:hAnsi="Arial" w:cs="Arial"/>
          <w:color w:val="000000"/>
        </w:rPr>
        <w:t>: Multi-adjustable or remotely adjustable shock absorbers are permitted.</w:t>
      </w:r>
    </w:p>
    <w:p w14:paraId="1C3B9DA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 xml:space="preserve">(c) </w:t>
      </w:r>
      <w:proofErr w:type="spellStart"/>
      <w:r w:rsidRPr="002F0E35">
        <w:rPr>
          <w:rFonts w:ascii="Arial" w:eastAsia="Times New Roman" w:hAnsi="Arial" w:cs="Arial"/>
          <w:b/>
          <w:bCs/>
          <w:color w:val="000000"/>
        </w:rPr>
        <w:t>Coilovers</w:t>
      </w:r>
      <w:proofErr w:type="spellEnd"/>
      <w:r w:rsidRPr="002F0E35">
        <w:rPr>
          <w:rFonts w:ascii="Arial" w:eastAsia="Times New Roman" w:hAnsi="Arial" w:cs="Arial"/>
          <w:b/>
          <w:bCs/>
          <w:color w:val="000000"/>
        </w:rPr>
        <w:t xml:space="preserve">: </w:t>
      </w:r>
      <w:r w:rsidRPr="002F0E35">
        <w:rPr>
          <w:rFonts w:ascii="Arial" w:eastAsia="Times New Roman" w:hAnsi="Arial" w:cs="Arial"/>
          <w:color w:val="000000"/>
        </w:rPr>
        <w:t xml:space="preserve">Aftermarket </w:t>
      </w:r>
      <w:proofErr w:type="spellStart"/>
      <w:r w:rsidRPr="002F0E35">
        <w:rPr>
          <w:rFonts w:ascii="Arial" w:eastAsia="Times New Roman" w:hAnsi="Arial" w:cs="Arial"/>
          <w:color w:val="000000"/>
        </w:rPr>
        <w:t>coilover</w:t>
      </w:r>
      <w:proofErr w:type="spellEnd"/>
      <w:r w:rsidRPr="002F0E35">
        <w:rPr>
          <w:rFonts w:ascii="Arial" w:eastAsia="Times New Roman" w:hAnsi="Arial" w:cs="Arial"/>
          <w:color w:val="000000"/>
        </w:rPr>
        <w:t xml:space="preserve"> systems with or without adjustable spring perches are permitted. </w:t>
      </w:r>
    </w:p>
    <w:p w14:paraId="361B9510"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(d) Adjustable spring perches</w:t>
      </w:r>
      <w:r w:rsidRPr="002F0E35">
        <w:rPr>
          <w:rFonts w:ascii="Arial" w:eastAsia="Times New Roman" w:hAnsi="Arial" w:cs="Arial"/>
          <w:color w:val="000000"/>
        </w:rPr>
        <w:t xml:space="preserve"> are allowed</w:t>
      </w:r>
    </w:p>
    <w:p w14:paraId="5B3263A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lastRenderedPageBreak/>
        <w:t>(e) Sway Bars</w:t>
      </w:r>
      <w:r w:rsidRPr="002F0E35">
        <w:rPr>
          <w:rFonts w:ascii="Arial" w:eastAsia="Times New Roman" w:hAnsi="Arial" w:cs="Arial"/>
          <w:color w:val="000000"/>
        </w:rPr>
        <w:t>: Any anti-sway bar may be installed. Sway bar may not be adjustable from the cockpit. </w:t>
      </w:r>
    </w:p>
    <w:p w14:paraId="3725B32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(f) Adjustable Sway Bar End Links</w:t>
      </w:r>
      <w:r w:rsidRPr="002F0E35">
        <w:rPr>
          <w:rFonts w:ascii="Arial" w:eastAsia="Times New Roman" w:hAnsi="Arial" w:cs="Arial"/>
          <w:color w:val="000000"/>
        </w:rPr>
        <w:t>: Adjustable sway bar end links or drop links may be used.</w:t>
      </w:r>
    </w:p>
    <w:p w14:paraId="3C57469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(g) Bushings</w:t>
      </w:r>
      <w:r w:rsidRPr="002F0E35">
        <w:rPr>
          <w:rFonts w:ascii="Arial" w:eastAsia="Times New Roman" w:hAnsi="Arial" w:cs="Arial"/>
          <w:color w:val="000000"/>
        </w:rPr>
        <w:t>: Any suspension bushings may be used.</w:t>
      </w:r>
    </w:p>
    <w:p w14:paraId="7B3D1EF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222222"/>
        </w:rPr>
        <w:t>(h) Camber Plates</w:t>
      </w:r>
      <w:r w:rsidRPr="002F0E35">
        <w:rPr>
          <w:rFonts w:ascii="Arial" w:eastAsia="Times New Roman" w:hAnsi="Arial" w:cs="Arial"/>
          <w:color w:val="222222"/>
        </w:rPr>
        <w:t>: Camber plates are permitted. Machining of factory mounting points is permitted to allow greater suspension adjustment. The type of integral bushing used within the camber plate will be ignored.</w:t>
      </w:r>
    </w:p>
    <w:p w14:paraId="72DA0EC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222222"/>
        </w:rPr>
        <w:t>(</w:t>
      </w:r>
      <w:proofErr w:type="spellStart"/>
      <w:r w:rsidRPr="002F0E35">
        <w:rPr>
          <w:rFonts w:ascii="Arial" w:eastAsia="Times New Roman" w:hAnsi="Arial" w:cs="Arial"/>
          <w:b/>
          <w:bCs/>
          <w:color w:val="222222"/>
        </w:rPr>
        <w:t>i</w:t>
      </w:r>
      <w:proofErr w:type="spellEnd"/>
      <w:r w:rsidRPr="002F0E35">
        <w:rPr>
          <w:rFonts w:ascii="Arial" w:eastAsia="Times New Roman" w:hAnsi="Arial" w:cs="Arial"/>
          <w:b/>
          <w:bCs/>
          <w:color w:val="222222"/>
        </w:rPr>
        <w:t>) Raised Spindle</w:t>
      </w:r>
      <w:r w:rsidRPr="002F0E35">
        <w:rPr>
          <w:rFonts w:ascii="Arial" w:eastAsia="Times New Roman" w:hAnsi="Arial" w:cs="Arial"/>
          <w:color w:val="222222"/>
        </w:rPr>
        <w:t>: Raised spindles are permitted on strut type suspensions. </w:t>
      </w:r>
    </w:p>
    <w:p w14:paraId="327687F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222222"/>
        </w:rPr>
        <w:t>(j) Suspension Mounts</w:t>
      </w:r>
      <w:r w:rsidRPr="002F0E35">
        <w:rPr>
          <w:rFonts w:ascii="Arial" w:eastAsia="Times New Roman" w:hAnsi="Arial" w:cs="Arial"/>
          <w:color w:val="222222"/>
        </w:rPr>
        <w:t>: Any suspension mount may be used pr</w:t>
      </w:r>
      <w:r w:rsidRPr="002F0E35">
        <w:rPr>
          <w:rFonts w:ascii="Arial" w:eastAsia="Times New Roman" w:hAnsi="Arial" w:cs="Arial"/>
          <w:color w:val="000000"/>
        </w:rPr>
        <w:t>ovided the number of mounting points and mounting locations remain as equipped from the factory. </w:t>
      </w:r>
    </w:p>
    <w:p w14:paraId="084A0EA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(k) Suspension Arms</w:t>
      </w:r>
      <w:r w:rsidRPr="002F0E35">
        <w:rPr>
          <w:rFonts w:ascii="Arial" w:eastAsia="Times New Roman" w:hAnsi="Arial" w:cs="Arial"/>
          <w:color w:val="000000"/>
        </w:rPr>
        <w:t>: Any suspension arm may be used, provided use requires no other vehicle modifications. For example, this includes the use of any lower control arm, tie-rod assembly and/or bump steer kit. </w:t>
      </w:r>
    </w:p>
    <w:p w14:paraId="1C21F2CB"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5D6C177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A-2.4.6.3. Brake/Tire/Wheel </w:t>
      </w:r>
    </w:p>
    <w:p w14:paraId="16CCC8C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 Brakes</w:t>
      </w:r>
      <w:r w:rsidRPr="002F0E35">
        <w:rPr>
          <w:rFonts w:ascii="Arial" w:eastAsia="Times New Roman" w:hAnsi="Arial" w:cs="Arial"/>
          <w:color w:val="000000"/>
        </w:rPr>
        <w:t>: Any brake modifications are permitted. Any brake biasing valve is permitted. </w:t>
      </w:r>
    </w:p>
    <w:p w14:paraId="494076DA" w14:textId="68E62DB2"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222222"/>
        </w:rPr>
        <w:t>(b) Tires</w:t>
      </w:r>
      <w:r w:rsidRPr="002F0E35">
        <w:rPr>
          <w:rFonts w:ascii="Arial" w:eastAsia="Times New Roman" w:hAnsi="Arial" w:cs="Arial"/>
          <w:color w:val="222222"/>
        </w:rPr>
        <w:t xml:space="preserve">: </w:t>
      </w:r>
      <w:r w:rsidRPr="002F0E35">
        <w:rPr>
          <w:rFonts w:ascii="Arial" w:eastAsia="Times New Roman" w:hAnsi="Arial" w:cs="Arial"/>
          <w:color w:val="000000"/>
        </w:rPr>
        <w:t>All tires must be Department of Transportation</w:t>
      </w:r>
      <w:r w:rsidR="00F26899">
        <w:rPr>
          <w:rFonts w:ascii="Arial" w:eastAsia="Times New Roman" w:hAnsi="Arial" w:cs="Arial"/>
          <w:color w:val="000000"/>
        </w:rPr>
        <w:t xml:space="preserve"> </w:t>
      </w:r>
      <w:r w:rsidRPr="002F0E35">
        <w:rPr>
          <w:rFonts w:ascii="Arial" w:eastAsia="Times New Roman" w:hAnsi="Arial" w:cs="Arial"/>
          <w:color w:val="000000"/>
        </w:rPr>
        <w:t>(DOT) approved. Any DOT tire may be used provided they have a visible tr</w:t>
      </w:r>
      <w:r w:rsidRPr="002F0E35">
        <w:rPr>
          <w:rFonts w:ascii="Arial" w:eastAsia="Times New Roman" w:hAnsi="Arial" w:cs="Arial"/>
          <w:color w:val="222222"/>
        </w:rPr>
        <w:t xml:space="preserve">ead and have </w:t>
      </w:r>
      <w:r w:rsidRPr="002F0E35">
        <w:rPr>
          <w:rFonts w:ascii="Arial" w:eastAsia="Times New Roman" w:hAnsi="Arial" w:cs="Arial"/>
          <w:color w:val="000000"/>
        </w:rPr>
        <w:t xml:space="preserve">DOT wear indicators.  </w:t>
      </w:r>
      <w:r w:rsidRPr="002F0E35">
        <w:rPr>
          <w:rFonts w:ascii="Arial" w:eastAsia="Times New Roman" w:hAnsi="Arial" w:cs="Arial"/>
          <w:color w:val="000000"/>
          <w:highlight w:val="yellow"/>
        </w:rPr>
        <w:t xml:space="preserve">Tires must have a minimum tread wear rating of </w:t>
      </w:r>
      <w:r w:rsidRPr="002F0E35">
        <w:rPr>
          <w:rFonts w:ascii="Arial" w:eastAsia="Times New Roman" w:hAnsi="Arial" w:cs="Arial"/>
          <w:color w:val="222222"/>
          <w:highlight w:val="yellow"/>
        </w:rPr>
        <w:t>80</w:t>
      </w:r>
      <w:r w:rsidRPr="002F0E35">
        <w:rPr>
          <w:rFonts w:ascii="Arial" w:eastAsia="Times New Roman" w:hAnsi="Arial" w:cs="Arial"/>
          <w:color w:val="000000"/>
          <w:highlight w:val="yellow"/>
        </w:rPr>
        <w:t>.</w:t>
      </w:r>
      <w:r w:rsidRPr="002F0E35">
        <w:rPr>
          <w:rFonts w:ascii="Arial" w:eastAsia="Times New Roman" w:hAnsi="Arial" w:cs="Arial"/>
          <w:color w:val="000000"/>
        </w:rPr>
        <w:t xml:space="preserve"> Tire aspect ratio and width is free but must fit under the fender wells. Tires must </w:t>
      </w:r>
      <w:r w:rsidRPr="002F0E35">
        <w:rPr>
          <w:rFonts w:ascii="Arial" w:eastAsia="Times New Roman" w:hAnsi="Arial" w:cs="Arial"/>
          <w:color w:val="222222"/>
        </w:rPr>
        <w:t>be sold nat</w:t>
      </w:r>
      <w:r w:rsidRPr="002F0E35">
        <w:rPr>
          <w:rFonts w:ascii="Arial" w:eastAsia="Times New Roman" w:hAnsi="Arial" w:cs="Arial"/>
          <w:color w:val="000000"/>
        </w:rPr>
        <w:t>ionally and gen</w:t>
      </w:r>
      <w:r w:rsidRPr="002F0E35">
        <w:rPr>
          <w:rFonts w:ascii="Arial" w:eastAsia="Times New Roman" w:hAnsi="Arial" w:cs="Arial"/>
          <w:color w:val="222222"/>
        </w:rPr>
        <w:t xml:space="preserve">erally available to all competitors. Tires that have ended production and have become unavailable for purchase will be legal for use through the end of the following season. For example, if a tire ends production and becomes unavailable for purchase at any point during the season, those tires may be used through the end of the following season allowing drivers who have purchased them a chance to use them up. </w:t>
      </w:r>
      <w:r w:rsidRPr="002F0E35">
        <w:rPr>
          <w:rFonts w:ascii="Arial" w:eastAsia="Times New Roman" w:hAnsi="Arial" w:cs="Arial"/>
          <w:color w:val="222222"/>
          <w:highlight w:val="yellow"/>
        </w:rPr>
        <w:t>Cords may not be visible before, during, or after runs.</w:t>
      </w:r>
      <w:r w:rsidRPr="002F0E35">
        <w:rPr>
          <w:rFonts w:ascii="Arial" w:eastAsia="Times New Roman" w:hAnsi="Arial" w:cs="Arial"/>
          <w:color w:val="222222"/>
        </w:rPr>
        <w:t xml:space="preserve"> Recapped ti</w:t>
      </w:r>
      <w:r w:rsidRPr="002F0E35">
        <w:rPr>
          <w:rFonts w:ascii="Arial" w:eastAsia="Times New Roman" w:hAnsi="Arial" w:cs="Arial"/>
          <w:color w:val="000000"/>
        </w:rPr>
        <w:t>res or re-grooved tires are not allowed. Competitors are responsible for policing the “rubbing tire” rule and protests must be made before timed runs. </w:t>
      </w:r>
    </w:p>
    <w:p w14:paraId="491C783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(c) Track Width</w:t>
      </w:r>
      <w:r w:rsidRPr="002F0E35">
        <w:rPr>
          <w:rFonts w:ascii="Arial" w:eastAsia="Times New Roman" w:hAnsi="Arial" w:cs="Arial"/>
          <w:color w:val="000000"/>
        </w:rPr>
        <w:t>: Track width is open provided the top of the wheel/tire fits under the fender measured from the top of the tire. Only 356 models with drum and very early disc brakes may use individual space for each wheel stud. </w:t>
      </w:r>
    </w:p>
    <w:p w14:paraId="643D9D5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(d) Increase Rim Width</w:t>
      </w:r>
      <w:r w:rsidRPr="002F0E35">
        <w:rPr>
          <w:rFonts w:ascii="Arial" w:eastAsia="Times New Roman" w:hAnsi="Arial" w:cs="Arial"/>
          <w:color w:val="000000"/>
        </w:rPr>
        <w:t>: Rim width is free so long as the width does not extend beyond the fender. </w:t>
      </w:r>
    </w:p>
    <w:p w14:paraId="2ACA0300"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(e) Wheels</w:t>
      </w:r>
      <w:r w:rsidRPr="002F0E35">
        <w:rPr>
          <w:rFonts w:ascii="Arial" w:eastAsia="Times New Roman" w:hAnsi="Arial" w:cs="Arial"/>
          <w:color w:val="000000"/>
        </w:rPr>
        <w:t>: Wheels may be any diameter. </w:t>
      </w:r>
    </w:p>
    <w:p w14:paraId="22E1DC29"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4DC7DD7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A-2.4.6.4. Chassis/Body/Interior </w:t>
      </w:r>
    </w:p>
    <w:p w14:paraId="078836D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 Roll Bars/Roll Cages</w:t>
      </w:r>
      <w:r w:rsidRPr="002F0E35">
        <w:rPr>
          <w:rFonts w:ascii="Arial" w:eastAsia="Times New Roman" w:hAnsi="Arial" w:cs="Arial"/>
          <w:color w:val="000000"/>
        </w:rPr>
        <w:t>: Roll bars or full interior cages are permitted. See Appendix XII for additional information, specifications and requirements. </w:t>
      </w:r>
    </w:p>
    <w:p w14:paraId="0FAD6FD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(b) Spoilers</w:t>
      </w:r>
      <w:r w:rsidRPr="002F0E35">
        <w:rPr>
          <w:rFonts w:ascii="Arial" w:eastAsia="Times New Roman" w:hAnsi="Arial" w:cs="Arial"/>
          <w:color w:val="000000"/>
        </w:rPr>
        <w:t>: Any rear factory aerodynamic device, delivered as a factory option, is permitted. All others are permitted provided the leading edge of the spoiler is attached to the vehicle. The spoiler can be no wider than the stock body width and the spoiler does not exceed 10 inches in height, from the leading edge. Any rear wing</w:t>
      </w:r>
      <w:r w:rsidRPr="002F0E35">
        <w:rPr>
          <w:rFonts w:ascii="Arial" w:eastAsia="Times New Roman" w:hAnsi="Arial" w:cs="Arial"/>
          <w:color w:val="222222"/>
        </w:rPr>
        <w:t xml:space="preserve"> can be used provided it i</w:t>
      </w:r>
      <w:r w:rsidRPr="002F0E35">
        <w:rPr>
          <w:rFonts w:ascii="Arial" w:eastAsia="Times New Roman" w:hAnsi="Arial" w:cs="Arial"/>
          <w:color w:val="000000"/>
        </w:rPr>
        <w:t>s not wider than the door handles; does not extend past the rear of the car; no part is higher than the roof; and has less than 8 square feet of area for all wing elements (measured from directly above the car) </w:t>
      </w:r>
    </w:p>
    <w:p w14:paraId="0BA83D6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(c) Air Dams</w:t>
      </w:r>
      <w:r w:rsidRPr="002F0E35">
        <w:rPr>
          <w:rFonts w:ascii="Arial" w:eastAsia="Times New Roman" w:hAnsi="Arial" w:cs="Arial"/>
          <w:color w:val="000000"/>
        </w:rPr>
        <w:t>: Any front air dam or splitter delivered as a factory option is permitted. All others are permitted provided it does not extend to less than 2 inches above the ground and not more than 5 inches forward of the bumper. Splitters cannot be wider than the front bumper. </w:t>
      </w:r>
    </w:p>
    <w:p w14:paraId="5047ADDF"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(d) Interior</w:t>
      </w:r>
      <w:r w:rsidRPr="002F0E35">
        <w:rPr>
          <w:rFonts w:ascii="Arial" w:eastAsia="Times New Roman" w:hAnsi="Arial" w:cs="Arial"/>
          <w:color w:val="000000"/>
        </w:rPr>
        <w:t xml:space="preserve">: Vehicles, at minimum, must have dashboard, windows (glass or </w:t>
      </w:r>
      <w:proofErr w:type="spellStart"/>
      <w:r w:rsidRPr="002F0E35">
        <w:rPr>
          <w:rFonts w:ascii="Arial" w:eastAsia="Times New Roman" w:hAnsi="Arial" w:cs="Arial"/>
          <w:color w:val="000000"/>
        </w:rPr>
        <w:t>plexiglas</w:t>
      </w:r>
      <w:proofErr w:type="spellEnd"/>
      <w:r w:rsidRPr="002F0E35">
        <w:rPr>
          <w:rFonts w:ascii="Arial" w:eastAsia="Times New Roman" w:hAnsi="Arial" w:cs="Arial"/>
          <w:color w:val="000000"/>
        </w:rPr>
        <w:t>), visors (if originally equipped), headliner, and door panels. The original number of seats and passenger restraints must be present. Removal of mats and loose carpeting is allowed (i.e., what isn’t originally screwed and/or glued down). Headlights, taillights, brake lights and turn signal lights must be operational. Race seats, window nets, and seat back braces are permitted.</w:t>
      </w:r>
    </w:p>
    <w:p w14:paraId="68E6129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lastRenderedPageBreak/>
        <w:t>(e) Bodywork</w:t>
      </w:r>
      <w:r w:rsidRPr="002F0E35">
        <w:rPr>
          <w:rFonts w:ascii="Arial" w:eastAsia="Times New Roman" w:hAnsi="Arial" w:cs="Arial"/>
          <w:color w:val="000000"/>
        </w:rPr>
        <w:t>: The use of fiberglass or other material body components is permitted for the following components: hoods (front and rear), rear deck lids, bumpers and rocker panels and (for air cooled vehicles only) front and rear fenders. </w:t>
      </w:r>
    </w:p>
    <w:p w14:paraId="5D64D94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(f) Fenders</w:t>
      </w:r>
      <w:r w:rsidRPr="002F0E35">
        <w:rPr>
          <w:rFonts w:ascii="Arial" w:eastAsia="Times New Roman" w:hAnsi="Arial" w:cs="Arial"/>
          <w:color w:val="000000"/>
        </w:rPr>
        <w:t xml:space="preserve">: </w:t>
      </w:r>
      <w:r w:rsidRPr="002F0E35">
        <w:rPr>
          <w:rFonts w:ascii="Arial" w:eastAsia="Times New Roman" w:hAnsi="Arial" w:cs="Arial"/>
          <w:color w:val="222222"/>
        </w:rPr>
        <w:t>Fenders may be rolled to allow fo</w:t>
      </w:r>
      <w:r w:rsidRPr="002F0E35">
        <w:rPr>
          <w:rFonts w:ascii="Arial" w:eastAsia="Times New Roman" w:hAnsi="Arial" w:cs="Arial"/>
          <w:color w:val="000000"/>
        </w:rPr>
        <w:t>r extra wheel/tire clearance, but must retain the stock outside appearance. Air cooled vehicles are permitted to have aftermarket fender flares or fiberglass fenders with flares. All four tires shall not extend beyond the fender opening at the highest point of the tire, unless the Porsche model was originally an open-wheeled design. </w:t>
      </w:r>
    </w:p>
    <w:p w14:paraId="00EFE37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(g) Fuel Tanks</w:t>
      </w:r>
      <w:r w:rsidRPr="002F0E35">
        <w:rPr>
          <w:rFonts w:ascii="Arial" w:eastAsia="Times New Roman" w:hAnsi="Arial" w:cs="Arial"/>
          <w:color w:val="000000"/>
        </w:rPr>
        <w:t>: Fuel tanks may be changed and/or relocated. </w:t>
      </w:r>
    </w:p>
    <w:p w14:paraId="0DF52272"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10373254"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A-2.4.6.5. Transmission </w:t>
      </w:r>
    </w:p>
    <w:p w14:paraId="3092875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 Transmission</w:t>
      </w:r>
      <w:r w:rsidRPr="002F0E35">
        <w:rPr>
          <w:rFonts w:ascii="Arial" w:eastAsia="Times New Roman" w:hAnsi="Arial" w:cs="Arial"/>
          <w:color w:val="000000"/>
        </w:rPr>
        <w:t>: Any Porsche-based transmission is permitted. </w:t>
      </w:r>
    </w:p>
    <w:p w14:paraId="005FB78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(b) Transaxle gear ratios</w:t>
      </w:r>
      <w:r w:rsidRPr="002F0E35">
        <w:rPr>
          <w:rFonts w:ascii="Arial" w:eastAsia="Times New Roman" w:hAnsi="Arial" w:cs="Arial"/>
          <w:color w:val="000000"/>
        </w:rPr>
        <w:t>: Any ratio set may be used outside of the specified gear set. Ring and pinion may be altered. </w:t>
      </w:r>
    </w:p>
    <w:p w14:paraId="7310120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(c) Limited Slip</w:t>
      </w:r>
      <w:r w:rsidRPr="002F0E35">
        <w:rPr>
          <w:rFonts w:ascii="Arial" w:eastAsia="Times New Roman" w:hAnsi="Arial" w:cs="Arial"/>
          <w:color w:val="000000"/>
        </w:rPr>
        <w:t>: Any differential may be used. </w:t>
      </w:r>
    </w:p>
    <w:p w14:paraId="4A90EBFA"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34B9BA73"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u w:val="single"/>
        </w:rPr>
        <w:t>A-2.4.7. Unlimited Category Modifications</w:t>
      </w:r>
    </w:p>
    <w:p w14:paraId="5432A57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rPr>
        <w:t>The Unlimited category includes all vehicles modified beyond the allowable limits specified in the As-Delivered, Optioned, and Prepared categories as well as some limited production and “tuner” vehicles. These rules provide the minimum that is required for the vehicle</w:t>
      </w:r>
      <w:r w:rsidRPr="002F0E35">
        <w:rPr>
          <w:rFonts w:ascii="Arial" w:eastAsia="Times New Roman" w:hAnsi="Arial" w:cs="Arial"/>
          <w:color w:val="222222"/>
        </w:rPr>
        <w:t xml:space="preserve"> to be classified in this c</w:t>
      </w:r>
      <w:r w:rsidRPr="002F0E35">
        <w:rPr>
          <w:rFonts w:ascii="Arial" w:eastAsia="Times New Roman" w:hAnsi="Arial" w:cs="Arial"/>
          <w:color w:val="000000"/>
        </w:rPr>
        <w:t>ategory. Some specified items are not allowed in this category. Unless defined as a production vehicle with complete documentation proving so, all racing, rally, and special non-production Porsche models shall be included in this category. </w:t>
      </w:r>
    </w:p>
    <w:p w14:paraId="3601CDD2"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7E41CF19"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A-2.4.7.1. Engine </w:t>
      </w:r>
    </w:p>
    <w:p w14:paraId="3DB2DBCE"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 Engine</w:t>
      </w:r>
      <w:r w:rsidRPr="002F0E35">
        <w:rPr>
          <w:rFonts w:ascii="Arial" w:eastAsia="Times New Roman" w:hAnsi="Arial" w:cs="Arial"/>
          <w:color w:val="000000"/>
        </w:rPr>
        <w:t>: A Porsche-based engine or electric motor system is required. </w:t>
      </w:r>
    </w:p>
    <w:p w14:paraId="11A7531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(b) Displacement</w:t>
      </w:r>
      <w:r w:rsidRPr="002F0E35">
        <w:rPr>
          <w:rFonts w:ascii="Arial" w:eastAsia="Times New Roman" w:hAnsi="Arial" w:cs="Arial"/>
          <w:color w:val="000000"/>
        </w:rPr>
        <w:t>:</w:t>
      </w:r>
      <w:r w:rsidRPr="002F0E35">
        <w:rPr>
          <w:rFonts w:ascii="Arial" w:eastAsia="Times New Roman" w:hAnsi="Arial" w:cs="Arial"/>
          <w:color w:val="222222"/>
        </w:rPr>
        <w:t>  Any displacement is permitted.</w:t>
      </w:r>
    </w:p>
    <w:p w14:paraId="5B2A75DC"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(c) Fuel Management</w:t>
      </w:r>
      <w:r w:rsidRPr="002F0E35">
        <w:rPr>
          <w:rFonts w:ascii="Arial" w:eastAsia="Times New Roman" w:hAnsi="Arial" w:cs="Arial"/>
          <w:color w:val="000000"/>
        </w:rPr>
        <w:t>: Modifications to the fuel injection or carburetor system are permitted. The use of turbochargers or superchargers other than those used in production is permitted by class allowance. Modified boost pressure is permitted. </w:t>
      </w:r>
    </w:p>
    <w:p w14:paraId="06F86C17"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(d) Ignition</w:t>
      </w:r>
      <w:r w:rsidRPr="002F0E35">
        <w:rPr>
          <w:rFonts w:ascii="Arial" w:eastAsia="Times New Roman" w:hAnsi="Arial" w:cs="Arial"/>
          <w:color w:val="000000"/>
        </w:rPr>
        <w:t>: Any ignition system is permitted. </w:t>
      </w:r>
    </w:p>
    <w:p w14:paraId="035768CE"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(e) Nitrous Oxide Systems</w:t>
      </w:r>
      <w:r w:rsidRPr="002F0E35">
        <w:rPr>
          <w:rFonts w:ascii="Arial" w:eastAsia="Times New Roman" w:hAnsi="Arial" w:cs="Arial"/>
          <w:color w:val="000000"/>
        </w:rPr>
        <w:t>: These systems are not permitted. </w:t>
      </w:r>
    </w:p>
    <w:p w14:paraId="4B5C4E06"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highlight w:val="yellow"/>
        </w:rPr>
        <w:t xml:space="preserve">(f) Exhaust: </w:t>
      </w:r>
      <w:r w:rsidRPr="002F0E35">
        <w:rPr>
          <w:rFonts w:ascii="Arial" w:eastAsia="Times New Roman" w:hAnsi="Arial" w:cs="Arial"/>
          <w:color w:val="000000"/>
          <w:highlight w:val="yellow"/>
        </w:rPr>
        <w:t> A muffler is required for any internal combustion engine.</w:t>
      </w:r>
    </w:p>
    <w:p w14:paraId="2F2A15F2"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7C98AF9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A-2.4.7.2. Suspension </w:t>
      </w:r>
    </w:p>
    <w:p w14:paraId="08961DE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 Machined Suspension</w:t>
      </w:r>
      <w:r w:rsidRPr="002F0E35">
        <w:rPr>
          <w:rFonts w:ascii="Arial" w:eastAsia="Times New Roman" w:hAnsi="Arial" w:cs="Arial"/>
          <w:color w:val="000000"/>
        </w:rPr>
        <w:t>: Any adjustment may be made and machining is allowed (such as machining to attain negative front camber on 356-series cars). Suspension points may be relocated. </w:t>
      </w:r>
    </w:p>
    <w:p w14:paraId="02064180"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(b) Multi-linked Suspension</w:t>
      </w:r>
      <w:r w:rsidRPr="002F0E35">
        <w:rPr>
          <w:rFonts w:ascii="Arial" w:eastAsia="Times New Roman" w:hAnsi="Arial" w:cs="Arial"/>
          <w:color w:val="000000"/>
        </w:rPr>
        <w:t>: This suspension type is permitted. </w:t>
      </w:r>
    </w:p>
    <w:p w14:paraId="450B7469"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637DC0B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A-2.4.7.3. Brake/Wheel/Tire </w:t>
      </w:r>
    </w:p>
    <w:p w14:paraId="6A57959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 Wheel and Tire</w:t>
      </w:r>
      <w:r w:rsidRPr="002F0E35">
        <w:rPr>
          <w:rFonts w:ascii="Arial" w:eastAsia="Times New Roman" w:hAnsi="Arial" w:cs="Arial"/>
          <w:color w:val="000000"/>
        </w:rPr>
        <w:t>: Any wheel and tire combination is permitted. Non-DOT tires are permitted. The cord may not be visible before, during or after official timed runs.</w:t>
      </w:r>
    </w:p>
    <w:p w14:paraId="3D125231"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02E7EC3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A-2.4.7.4. Chassis/Body/Interior</w:t>
      </w:r>
    </w:p>
    <w:p w14:paraId="165D6EE5"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 Chassis</w:t>
      </w:r>
      <w:r w:rsidRPr="002F0E35">
        <w:rPr>
          <w:rFonts w:ascii="Arial" w:eastAsia="Times New Roman" w:hAnsi="Arial" w:cs="Arial"/>
          <w:color w:val="000000"/>
        </w:rPr>
        <w:t>: Any Porsche-based chassis, unibody or tube frame chassis is permitted. </w:t>
      </w:r>
    </w:p>
    <w:p w14:paraId="1973FF2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(b) Roll Bars/Roll Cages</w:t>
      </w:r>
      <w:r w:rsidRPr="002F0E35">
        <w:rPr>
          <w:rFonts w:ascii="Arial" w:eastAsia="Times New Roman" w:hAnsi="Arial" w:cs="Arial"/>
          <w:color w:val="000000"/>
        </w:rPr>
        <w:t>: Roll bars or full interior cages are permitted. In some instances, they may be required. See Appendix XII for additional information, specifications and requirements. </w:t>
      </w:r>
    </w:p>
    <w:p w14:paraId="1210D30A"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(c) Bodywork</w:t>
      </w:r>
      <w:r w:rsidRPr="002F0E35">
        <w:rPr>
          <w:rFonts w:ascii="Arial" w:eastAsia="Times New Roman" w:hAnsi="Arial" w:cs="Arial"/>
          <w:color w:val="000000"/>
        </w:rPr>
        <w:t>: Automobile bodywork must maintain recognizable external features of the Porsche model, but may be made of any material. Tires may extend beyond the fender opening. Automobile bodywork must include a front and rear trunk or deck lid and doors. </w:t>
      </w:r>
    </w:p>
    <w:p w14:paraId="2A7CE5E0"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148B818B"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A-2.4.7.5. Transmission </w:t>
      </w:r>
    </w:p>
    <w:p w14:paraId="46F569B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 Transmission</w:t>
      </w:r>
      <w:r w:rsidRPr="002F0E35">
        <w:rPr>
          <w:rFonts w:ascii="Arial" w:eastAsia="Times New Roman" w:hAnsi="Arial" w:cs="Arial"/>
          <w:color w:val="000000"/>
        </w:rPr>
        <w:t>: Any transmission is permitted. </w:t>
      </w:r>
    </w:p>
    <w:p w14:paraId="4FE48DFB"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0E27B87E"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A-2.4.8. Other Modifications </w:t>
      </w:r>
    </w:p>
    <w:p w14:paraId="24DD793D"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rPr>
        <w:t>Any equipment, component, part, or modification which is deemed performance affecting and which is not specified will make the vehicle entered subject to reclassification to a higher class or category by the Safety Inspection team or the Protest Committee at their discretion or by protest of a competitor. </w:t>
      </w:r>
    </w:p>
    <w:p w14:paraId="5F80ED3A"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7019C2A1" w14:textId="6331563F" w:rsidR="002F0E35" w:rsidRDefault="002F0E35" w:rsidP="002F0E35">
      <w:pPr>
        <w:spacing w:after="0" w:line="240" w:lineRule="auto"/>
        <w:rPr>
          <w:rFonts w:ascii="Arial" w:eastAsia="Times New Roman" w:hAnsi="Arial" w:cs="Arial"/>
          <w:color w:val="000000"/>
        </w:rPr>
      </w:pPr>
      <w:r w:rsidRPr="002F0E35">
        <w:rPr>
          <w:rFonts w:ascii="Arial" w:eastAsia="Times New Roman" w:hAnsi="Arial" w:cs="Arial"/>
          <w:b/>
          <w:bCs/>
          <w:color w:val="000000"/>
        </w:rPr>
        <w:t xml:space="preserve">A-10.0 </w:t>
      </w:r>
      <w:r w:rsidR="00C33952">
        <w:rPr>
          <w:rFonts w:ascii="Arial" w:eastAsia="Times New Roman" w:hAnsi="Arial" w:cs="Arial"/>
          <w:b/>
          <w:bCs/>
          <w:color w:val="000000"/>
        </w:rPr>
        <w:t>SILVER SAGE REGION</w:t>
      </w:r>
      <w:r w:rsidRPr="002F0E35">
        <w:rPr>
          <w:rFonts w:ascii="Arial" w:eastAsia="Times New Roman" w:hAnsi="Arial" w:cs="Arial"/>
          <w:b/>
          <w:bCs/>
          <w:color w:val="000000"/>
        </w:rPr>
        <w:t xml:space="preserve"> SERIES SCORING</w:t>
      </w:r>
      <w:r w:rsidRPr="002F0E35">
        <w:rPr>
          <w:rFonts w:ascii="Arial" w:eastAsia="Times New Roman" w:hAnsi="Arial" w:cs="Arial"/>
          <w:color w:val="000000"/>
        </w:rPr>
        <w:t> </w:t>
      </w:r>
      <w:r w:rsidR="004F68F2" w:rsidRPr="004F68F2">
        <w:rPr>
          <w:rFonts w:ascii="Arial" w:eastAsia="Times New Roman" w:hAnsi="Arial" w:cs="Arial"/>
          <w:b/>
          <w:bCs/>
          <w:color w:val="000000"/>
        </w:rPr>
        <w:t>AND</w:t>
      </w:r>
      <w:r w:rsidR="004F68F2">
        <w:rPr>
          <w:rFonts w:ascii="Arial" w:eastAsia="Times New Roman" w:hAnsi="Arial" w:cs="Arial"/>
          <w:color w:val="000000"/>
        </w:rPr>
        <w:t xml:space="preserve"> </w:t>
      </w:r>
      <w:r w:rsidR="004F68F2">
        <w:rPr>
          <w:rFonts w:ascii="Arial" w:eastAsia="Times New Roman" w:hAnsi="Arial" w:cs="Arial"/>
          <w:b/>
          <w:bCs/>
          <w:color w:val="000000"/>
        </w:rPr>
        <w:t>TIMING</w:t>
      </w:r>
    </w:p>
    <w:p w14:paraId="2296D767" w14:textId="77777777" w:rsidR="00826D6E" w:rsidRPr="002F0E35" w:rsidRDefault="00826D6E" w:rsidP="002F0E35">
      <w:pPr>
        <w:spacing w:after="0" w:line="240" w:lineRule="auto"/>
        <w:rPr>
          <w:rFonts w:ascii="Times New Roman" w:eastAsia="Times New Roman" w:hAnsi="Times New Roman" w:cs="Times New Roman"/>
          <w:sz w:val="24"/>
          <w:szCs w:val="24"/>
        </w:rPr>
      </w:pPr>
    </w:p>
    <w:p w14:paraId="274C7E4B" w14:textId="65C6B184"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highlight w:val="yellow"/>
        </w:rPr>
        <w:t>A-10.1</w:t>
      </w:r>
      <w:r w:rsidRPr="002F0E35">
        <w:rPr>
          <w:rFonts w:ascii="Arial" w:eastAsia="Times New Roman" w:hAnsi="Arial" w:cs="Arial"/>
          <w:color w:val="000000"/>
          <w:highlight w:val="yellow"/>
        </w:rPr>
        <w:t xml:space="preserve"> </w:t>
      </w:r>
      <w:r w:rsidR="004F68F2" w:rsidRPr="004F68F2">
        <w:rPr>
          <w:rFonts w:ascii="Arial" w:eastAsia="Times New Roman" w:hAnsi="Arial" w:cs="Arial"/>
          <w:b/>
          <w:bCs/>
          <w:color w:val="000000"/>
          <w:highlight w:val="yellow"/>
        </w:rPr>
        <w:t>Eligibility</w:t>
      </w:r>
      <w:r w:rsidR="004F68F2">
        <w:rPr>
          <w:rFonts w:ascii="Arial" w:eastAsia="Times New Roman" w:hAnsi="Arial" w:cs="Arial"/>
          <w:color w:val="000000"/>
          <w:highlight w:val="yellow"/>
        </w:rPr>
        <w:t xml:space="preserve">. </w:t>
      </w:r>
      <w:r w:rsidRPr="002F0E35">
        <w:rPr>
          <w:rFonts w:ascii="Arial" w:eastAsia="Times New Roman" w:hAnsi="Arial" w:cs="Arial"/>
          <w:color w:val="000000"/>
          <w:highlight w:val="yellow"/>
        </w:rPr>
        <w:t xml:space="preserve">To be eligible for a year end trophy a participant must run more than 50 percent of the scheduled </w:t>
      </w:r>
      <w:r w:rsidR="00C33952" w:rsidRPr="00F26899">
        <w:rPr>
          <w:rFonts w:ascii="Arial" w:eastAsia="Times New Roman" w:hAnsi="Arial" w:cs="Arial"/>
          <w:color w:val="222222"/>
          <w:highlight w:val="yellow"/>
        </w:rPr>
        <w:t>Silver Sage Region</w:t>
      </w:r>
      <w:r w:rsidR="00C33952" w:rsidRPr="002F0E35">
        <w:rPr>
          <w:rFonts w:ascii="Arial" w:eastAsia="Times New Roman" w:hAnsi="Arial" w:cs="Arial"/>
          <w:color w:val="222222"/>
          <w:highlight w:val="yellow"/>
        </w:rPr>
        <w:t xml:space="preserve"> </w:t>
      </w:r>
      <w:r w:rsidRPr="002F0E35">
        <w:rPr>
          <w:rFonts w:ascii="Arial" w:eastAsia="Times New Roman" w:hAnsi="Arial" w:cs="Arial"/>
          <w:color w:val="000000"/>
          <w:highlight w:val="yellow"/>
        </w:rPr>
        <w:t>Autocross series event</w:t>
      </w:r>
      <w:r w:rsidR="00C33952" w:rsidRPr="00F26899">
        <w:rPr>
          <w:rFonts w:ascii="Arial" w:eastAsia="Times New Roman" w:hAnsi="Arial" w:cs="Arial"/>
          <w:color w:val="000000"/>
          <w:highlight w:val="yellow"/>
        </w:rPr>
        <w:t xml:space="preserve"> day</w:t>
      </w:r>
      <w:r w:rsidRPr="002F0E35">
        <w:rPr>
          <w:rFonts w:ascii="Arial" w:eastAsia="Times New Roman" w:hAnsi="Arial" w:cs="Arial"/>
          <w:color w:val="000000"/>
          <w:highlight w:val="yellow"/>
        </w:rPr>
        <w:t>s.</w:t>
      </w:r>
      <w:r w:rsidR="00C33952" w:rsidRPr="00F26899">
        <w:rPr>
          <w:rFonts w:ascii="Arial" w:eastAsia="Times New Roman" w:hAnsi="Arial" w:cs="Arial"/>
          <w:color w:val="000000"/>
          <w:highlight w:val="yellow"/>
        </w:rPr>
        <w:t xml:space="preserve"> The current schedule is for six event days; minimum eligibility is currently 3 event days. If a weekend is dropped, this will reduce </w:t>
      </w:r>
      <w:r w:rsidR="00F26899" w:rsidRPr="00F26899">
        <w:rPr>
          <w:rFonts w:ascii="Arial" w:eastAsia="Times New Roman" w:hAnsi="Arial" w:cs="Arial"/>
          <w:color w:val="000000"/>
          <w:highlight w:val="yellow"/>
        </w:rPr>
        <w:t>eligibility</w:t>
      </w:r>
      <w:r w:rsidR="00C33952" w:rsidRPr="00F26899">
        <w:rPr>
          <w:rFonts w:ascii="Arial" w:eastAsia="Times New Roman" w:hAnsi="Arial" w:cs="Arial"/>
          <w:color w:val="000000"/>
          <w:highlight w:val="yellow"/>
        </w:rPr>
        <w:t xml:space="preserve"> to two event days.</w:t>
      </w:r>
      <w:r w:rsidRPr="002F0E35">
        <w:rPr>
          <w:rFonts w:ascii="Arial" w:eastAsia="Times New Roman" w:hAnsi="Arial" w:cs="Arial"/>
          <w:color w:val="000000"/>
        </w:rPr>
        <w:t>  </w:t>
      </w:r>
    </w:p>
    <w:p w14:paraId="3C95DAFD" w14:textId="66D035E3" w:rsidR="002F0E35" w:rsidRDefault="002F0E35" w:rsidP="002F0E35">
      <w:pPr>
        <w:spacing w:after="0" w:line="240" w:lineRule="auto"/>
        <w:rPr>
          <w:rFonts w:ascii="Times New Roman" w:eastAsia="Times New Roman" w:hAnsi="Times New Roman" w:cs="Times New Roman"/>
          <w:sz w:val="24"/>
          <w:szCs w:val="24"/>
        </w:rPr>
      </w:pPr>
    </w:p>
    <w:p w14:paraId="02F1C155" w14:textId="72F7B54B" w:rsidR="00BF329A" w:rsidRPr="00BF329A" w:rsidRDefault="00BF329A" w:rsidP="00BF329A">
      <w:pPr>
        <w:spacing w:after="0" w:line="240" w:lineRule="auto"/>
        <w:rPr>
          <w:rFonts w:ascii="Arial" w:eastAsia="Times New Roman" w:hAnsi="Arial" w:cs="Arial"/>
        </w:rPr>
      </w:pPr>
      <w:r w:rsidRPr="002F0E35">
        <w:rPr>
          <w:rFonts w:ascii="Arial" w:eastAsia="Times New Roman" w:hAnsi="Arial" w:cs="Arial"/>
          <w:b/>
          <w:bCs/>
          <w:color w:val="000000"/>
          <w:highlight w:val="yellow"/>
        </w:rPr>
        <w:t>A-10.</w:t>
      </w:r>
      <w:r w:rsidRPr="00BF329A">
        <w:rPr>
          <w:rFonts w:ascii="Arial" w:eastAsia="Times New Roman" w:hAnsi="Arial" w:cs="Arial"/>
          <w:b/>
          <w:bCs/>
          <w:color w:val="000000"/>
          <w:highlight w:val="yellow"/>
        </w:rPr>
        <w:t>1.1</w:t>
      </w:r>
      <w:r w:rsidRPr="002F0E35">
        <w:rPr>
          <w:rFonts w:ascii="Arial" w:eastAsia="Times New Roman" w:hAnsi="Arial" w:cs="Arial"/>
          <w:b/>
          <w:bCs/>
          <w:color w:val="000000"/>
          <w:highlight w:val="yellow"/>
        </w:rPr>
        <w:t xml:space="preserve"> </w:t>
      </w:r>
      <w:r w:rsidRPr="00BF329A">
        <w:rPr>
          <w:rFonts w:ascii="Arial" w:eastAsia="Times New Roman" w:hAnsi="Arial" w:cs="Arial"/>
          <w:b/>
          <w:bCs/>
          <w:color w:val="000000"/>
          <w:highlight w:val="yellow"/>
        </w:rPr>
        <w:t>Event Da</w:t>
      </w:r>
      <w:r>
        <w:rPr>
          <w:rFonts w:ascii="Arial" w:eastAsia="Times New Roman" w:hAnsi="Arial" w:cs="Arial"/>
          <w:b/>
          <w:bCs/>
          <w:color w:val="000000"/>
          <w:highlight w:val="yellow"/>
        </w:rPr>
        <w:t>ily</w:t>
      </w:r>
      <w:r w:rsidRPr="00BF329A">
        <w:rPr>
          <w:rFonts w:ascii="Arial" w:eastAsia="Times New Roman" w:hAnsi="Arial" w:cs="Arial"/>
          <w:b/>
          <w:bCs/>
          <w:color w:val="000000"/>
          <w:highlight w:val="yellow"/>
        </w:rPr>
        <w:t xml:space="preserve"> Awards. </w:t>
      </w:r>
      <w:r w:rsidRPr="00BF329A">
        <w:rPr>
          <w:rFonts w:ascii="Arial" w:eastAsia="Times New Roman" w:hAnsi="Arial" w:cs="Arial"/>
          <w:highlight w:val="yellow"/>
        </w:rPr>
        <w:t xml:space="preserve">There will be event day awards for </w:t>
      </w:r>
      <w:r w:rsidR="004C7193">
        <w:rPr>
          <w:rFonts w:ascii="Arial" w:eastAsia="Times New Roman" w:hAnsi="Arial" w:cs="Arial"/>
          <w:highlight w:val="yellow"/>
        </w:rPr>
        <w:t xml:space="preserve">raw </w:t>
      </w:r>
      <w:r w:rsidRPr="00BF329A">
        <w:rPr>
          <w:rFonts w:ascii="Arial" w:eastAsia="Times New Roman" w:hAnsi="Arial" w:cs="Arial"/>
          <w:highlight w:val="yellow"/>
        </w:rPr>
        <w:t xml:space="preserve">Low Time of Day (LTD), Low Time of Day PAX adjusted, Low Time of Day – Four-Door (Panamera, </w:t>
      </w:r>
      <w:proofErr w:type="spellStart"/>
      <w:r w:rsidRPr="00BF329A">
        <w:rPr>
          <w:rFonts w:ascii="Arial" w:eastAsia="Times New Roman" w:hAnsi="Arial" w:cs="Arial"/>
          <w:highlight w:val="yellow"/>
        </w:rPr>
        <w:t>Taycan</w:t>
      </w:r>
      <w:proofErr w:type="spellEnd"/>
      <w:r w:rsidRPr="00BF329A">
        <w:rPr>
          <w:rFonts w:ascii="Arial" w:eastAsia="Times New Roman" w:hAnsi="Arial" w:cs="Arial"/>
          <w:highlight w:val="yellow"/>
        </w:rPr>
        <w:t>, Macan or Cayenne) PAX adjusted and Driver of the Day (selected by the Autocross Event Chair)</w:t>
      </w:r>
    </w:p>
    <w:p w14:paraId="53FF8F06" w14:textId="0F928C16" w:rsidR="00BF329A" w:rsidRPr="00BF329A" w:rsidRDefault="00BF329A" w:rsidP="00BF329A">
      <w:pPr>
        <w:spacing w:after="0" w:line="240" w:lineRule="auto"/>
        <w:rPr>
          <w:rFonts w:ascii="Arial" w:eastAsia="Times New Roman" w:hAnsi="Arial" w:cs="Arial"/>
          <w:b/>
          <w:bCs/>
          <w:color w:val="000000"/>
        </w:rPr>
      </w:pPr>
    </w:p>
    <w:p w14:paraId="36F3CA87" w14:textId="2335DC56" w:rsidR="00EF3401" w:rsidRDefault="00EF3401" w:rsidP="00EF3401">
      <w:pPr>
        <w:spacing w:after="0" w:line="240" w:lineRule="auto"/>
        <w:rPr>
          <w:rFonts w:ascii="Arial" w:eastAsia="Times New Roman" w:hAnsi="Arial" w:cs="Arial"/>
          <w:color w:val="000000"/>
        </w:rPr>
      </w:pPr>
      <w:r w:rsidRPr="002F0E35">
        <w:rPr>
          <w:rFonts w:ascii="Arial" w:eastAsia="Times New Roman" w:hAnsi="Arial" w:cs="Arial"/>
          <w:b/>
          <w:bCs/>
          <w:color w:val="000000"/>
          <w:highlight w:val="yellow"/>
        </w:rPr>
        <w:t>A-10.</w:t>
      </w:r>
      <w:r w:rsidRPr="00EF3401">
        <w:rPr>
          <w:rFonts w:ascii="Arial" w:eastAsia="Times New Roman" w:hAnsi="Arial" w:cs="Arial"/>
          <w:b/>
          <w:bCs/>
          <w:color w:val="000000"/>
          <w:highlight w:val="yellow"/>
        </w:rPr>
        <w:t>1.</w:t>
      </w:r>
      <w:proofErr w:type="gramStart"/>
      <w:r w:rsidRPr="00EF3401">
        <w:rPr>
          <w:rFonts w:ascii="Arial" w:eastAsia="Times New Roman" w:hAnsi="Arial" w:cs="Arial"/>
          <w:b/>
          <w:bCs/>
          <w:color w:val="000000"/>
          <w:highlight w:val="yellow"/>
        </w:rPr>
        <w:t xml:space="preserve">2 </w:t>
      </w:r>
      <w:r w:rsidRPr="002F0E35">
        <w:rPr>
          <w:rFonts w:ascii="Arial" w:eastAsia="Times New Roman" w:hAnsi="Arial" w:cs="Arial"/>
          <w:color w:val="000000"/>
          <w:highlight w:val="yellow"/>
        </w:rPr>
        <w:t xml:space="preserve"> </w:t>
      </w:r>
      <w:r w:rsidRPr="004F68F2">
        <w:rPr>
          <w:rFonts w:ascii="Arial" w:eastAsia="Times New Roman" w:hAnsi="Arial" w:cs="Arial"/>
          <w:b/>
          <w:bCs/>
          <w:color w:val="000000"/>
          <w:highlight w:val="yellow"/>
        </w:rPr>
        <w:t>Club</w:t>
      </w:r>
      <w:proofErr w:type="gramEnd"/>
      <w:r w:rsidRPr="004F68F2">
        <w:rPr>
          <w:rFonts w:ascii="Arial" w:eastAsia="Times New Roman" w:hAnsi="Arial" w:cs="Arial"/>
          <w:b/>
          <w:bCs/>
          <w:color w:val="000000"/>
          <w:highlight w:val="yellow"/>
        </w:rPr>
        <w:t xml:space="preserve"> Champion Awards</w:t>
      </w:r>
      <w:r w:rsidRPr="00EF3401">
        <w:rPr>
          <w:rFonts w:ascii="Arial" w:eastAsia="Times New Roman" w:hAnsi="Arial" w:cs="Arial"/>
          <w:color w:val="000000"/>
          <w:highlight w:val="yellow"/>
        </w:rPr>
        <w:t>. Season drivers will be ranked using their aggregate PAX points (See 10.4). Silver Sage Region will recognize its Club Champion, runner-up and third place drivers at the season-end annual holiday dinner. Ties will be resolved using the rules in 10.5.</w:t>
      </w:r>
    </w:p>
    <w:p w14:paraId="70B69B22" w14:textId="77777777" w:rsidR="00EF3401" w:rsidRDefault="00EF3401" w:rsidP="00C33952">
      <w:pPr>
        <w:spacing w:after="0" w:line="240" w:lineRule="auto"/>
        <w:rPr>
          <w:rFonts w:ascii="Arial" w:eastAsia="Times New Roman" w:hAnsi="Arial" w:cs="Arial"/>
          <w:b/>
          <w:bCs/>
          <w:color w:val="000000"/>
        </w:rPr>
      </w:pPr>
    </w:p>
    <w:p w14:paraId="15628BF5" w14:textId="2ED7B4E1" w:rsidR="002F0E35" w:rsidRDefault="002F0E35" w:rsidP="00C33952">
      <w:pPr>
        <w:spacing w:after="0" w:line="240" w:lineRule="auto"/>
        <w:rPr>
          <w:rFonts w:ascii="Arial" w:eastAsia="Times New Roman" w:hAnsi="Arial" w:cs="Arial"/>
          <w:color w:val="000000"/>
        </w:rPr>
      </w:pPr>
      <w:r w:rsidRPr="002F0E35">
        <w:rPr>
          <w:rFonts w:ascii="Arial" w:eastAsia="Times New Roman" w:hAnsi="Arial" w:cs="Arial"/>
          <w:b/>
          <w:bCs/>
          <w:color w:val="000000"/>
        </w:rPr>
        <w:t>A-10.2</w:t>
      </w:r>
      <w:r w:rsidRPr="002F0E35">
        <w:rPr>
          <w:rFonts w:ascii="Arial" w:eastAsia="Times New Roman" w:hAnsi="Arial" w:cs="Arial"/>
          <w:color w:val="000000"/>
        </w:rPr>
        <w:t xml:space="preserve"> Drops:  </w:t>
      </w:r>
      <w:r w:rsidR="00C33952">
        <w:rPr>
          <w:rFonts w:ascii="Arial" w:eastAsia="Times New Roman" w:hAnsi="Arial" w:cs="Arial"/>
          <w:color w:val="000000"/>
        </w:rPr>
        <w:t>(DELETED)</w:t>
      </w:r>
    </w:p>
    <w:p w14:paraId="167F45B0" w14:textId="77777777" w:rsidR="00C33952" w:rsidRPr="002F0E35" w:rsidRDefault="00C33952" w:rsidP="00C33952">
      <w:pPr>
        <w:spacing w:after="0" w:line="240" w:lineRule="auto"/>
        <w:rPr>
          <w:rFonts w:ascii="Times New Roman" w:eastAsia="Times New Roman" w:hAnsi="Times New Roman" w:cs="Times New Roman"/>
          <w:sz w:val="24"/>
          <w:szCs w:val="24"/>
        </w:rPr>
      </w:pPr>
    </w:p>
    <w:p w14:paraId="009FFB1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A-10.3.1 Class Scoring</w:t>
      </w:r>
    </w:p>
    <w:p w14:paraId="147066F8"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highlight w:val="yellow"/>
        </w:rPr>
        <w:t>Class scoring points will be awarded for each event as follows:</w:t>
      </w:r>
      <w:r w:rsidRPr="002F0E35">
        <w:rPr>
          <w:rFonts w:ascii="Arial" w:eastAsia="Times New Roman" w:hAnsi="Arial" w:cs="Arial"/>
          <w:color w:val="000000"/>
        </w:rPr>
        <w:t> </w:t>
      </w:r>
    </w:p>
    <w:p w14:paraId="372AE1C2" w14:textId="77777777" w:rsidR="002F0E35" w:rsidRPr="002F0E35" w:rsidRDefault="002F0E35" w:rsidP="002F0E3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0"/>
        <w:gridCol w:w="720"/>
        <w:gridCol w:w="407"/>
        <w:gridCol w:w="720"/>
        <w:gridCol w:w="720"/>
      </w:tblGrid>
      <w:tr w:rsidR="002F0E35" w:rsidRPr="002F0E35" w14:paraId="4AEEFA57" w14:textId="77777777" w:rsidTr="004C7193">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3238E2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Place</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11590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Points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90C90B"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77D8C9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Place</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886DF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Points</w:t>
            </w:r>
          </w:p>
        </w:tc>
      </w:tr>
      <w:tr w:rsidR="002F0E35" w:rsidRPr="002F0E35" w14:paraId="5B01BC6A" w14:textId="77777777" w:rsidTr="004C7193">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06A72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346A0C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7932C45"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16001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6</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0E9F4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w:t>
            </w:r>
          </w:p>
        </w:tc>
      </w:tr>
      <w:tr w:rsidR="002F0E35" w:rsidRPr="002F0E35" w14:paraId="04D44770" w14:textId="77777777" w:rsidTr="004C7193">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CA602E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7C9397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16</w:t>
            </w:r>
          </w:p>
        </w:tc>
        <w:tc>
          <w:tcPr>
            <w:tcW w:w="40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AD9DCF"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8BEE6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45EE5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5</w:t>
            </w:r>
          </w:p>
        </w:tc>
      </w:tr>
      <w:tr w:rsidR="002F0E35" w:rsidRPr="002F0E35" w14:paraId="12226F88" w14:textId="77777777" w:rsidTr="004C7193">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C5350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90473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0095550"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1A9E5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39B6B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w:t>
            </w:r>
          </w:p>
        </w:tc>
      </w:tr>
      <w:tr w:rsidR="002F0E35" w:rsidRPr="002F0E35" w14:paraId="6F943BB7" w14:textId="77777777" w:rsidTr="004C7193">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1D75F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43827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F0BAC3"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939B92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80359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w:t>
            </w:r>
          </w:p>
        </w:tc>
      </w:tr>
      <w:tr w:rsidR="002F0E35" w:rsidRPr="002F0E35" w14:paraId="2423A38E" w14:textId="77777777" w:rsidTr="004C7193">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C3CA3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5</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31D88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4C9B7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F6128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32AD0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w:t>
            </w:r>
          </w:p>
        </w:tc>
      </w:tr>
    </w:tbl>
    <w:p w14:paraId="06464E2A"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523150FD" w14:textId="61D632F8"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highlight w:val="yellow"/>
        </w:rPr>
        <w:t xml:space="preserve">There is a </w:t>
      </w:r>
      <w:r w:rsidR="00C33952" w:rsidRPr="00F26899">
        <w:rPr>
          <w:rFonts w:ascii="Arial" w:eastAsia="Times New Roman" w:hAnsi="Arial" w:cs="Arial"/>
          <w:color w:val="222222"/>
          <w:highlight w:val="yellow"/>
        </w:rPr>
        <w:t>Silver Sage Region</w:t>
      </w:r>
      <w:r w:rsidR="00C33952" w:rsidRPr="002F0E35">
        <w:rPr>
          <w:rFonts w:ascii="Arial" w:eastAsia="Times New Roman" w:hAnsi="Arial" w:cs="Arial"/>
          <w:color w:val="222222"/>
          <w:highlight w:val="yellow"/>
        </w:rPr>
        <w:t xml:space="preserve"> </w:t>
      </w:r>
      <w:r w:rsidRPr="002F0E35">
        <w:rPr>
          <w:rFonts w:ascii="Arial" w:eastAsia="Times New Roman" w:hAnsi="Arial" w:cs="Arial"/>
          <w:color w:val="000000"/>
          <w:highlight w:val="yellow"/>
        </w:rPr>
        <w:t>year end award for Class Champions.</w:t>
      </w:r>
    </w:p>
    <w:p w14:paraId="48FCC86F"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03514A8F" w14:textId="72EA24CE" w:rsidR="002F0E35" w:rsidRDefault="002F0E35" w:rsidP="00826D6E">
      <w:pPr>
        <w:spacing w:after="0" w:line="240" w:lineRule="auto"/>
        <w:rPr>
          <w:rFonts w:ascii="Arial" w:eastAsia="Times New Roman" w:hAnsi="Arial" w:cs="Arial"/>
          <w:color w:val="222222"/>
        </w:rPr>
      </w:pPr>
      <w:r w:rsidRPr="002F0E35">
        <w:rPr>
          <w:rFonts w:ascii="Arial" w:eastAsia="Times New Roman" w:hAnsi="Arial" w:cs="Arial"/>
          <w:b/>
          <w:bCs/>
          <w:color w:val="222222"/>
        </w:rPr>
        <w:t>A-10.3.2</w:t>
      </w:r>
      <w:r w:rsidRPr="002F0E35">
        <w:rPr>
          <w:rFonts w:ascii="Arial" w:eastAsia="Times New Roman" w:hAnsi="Arial" w:cs="Arial"/>
          <w:color w:val="222222"/>
        </w:rPr>
        <w:t xml:space="preserve"> </w:t>
      </w:r>
      <w:r w:rsidR="00826D6E">
        <w:rPr>
          <w:rFonts w:ascii="Arial" w:eastAsia="Times New Roman" w:hAnsi="Arial" w:cs="Arial"/>
          <w:color w:val="222222"/>
        </w:rPr>
        <w:t>(DELETED)</w:t>
      </w:r>
    </w:p>
    <w:p w14:paraId="1B92F8F6" w14:textId="77777777" w:rsidR="00826D6E" w:rsidRPr="002F0E35" w:rsidRDefault="00826D6E" w:rsidP="00826D6E">
      <w:pPr>
        <w:spacing w:after="0" w:line="240" w:lineRule="auto"/>
        <w:rPr>
          <w:rFonts w:ascii="Times New Roman" w:eastAsia="Times New Roman" w:hAnsi="Times New Roman" w:cs="Times New Roman"/>
          <w:sz w:val="24"/>
          <w:szCs w:val="24"/>
        </w:rPr>
      </w:pPr>
    </w:p>
    <w:p w14:paraId="60A5FD21"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A-10.4 PAX Scoring</w:t>
      </w:r>
    </w:p>
    <w:p w14:paraId="5AECC922"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highlight w:val="yellow"/>
        </w:rPr>
        <w:t>PAX points will be awarded for each event as follows:</w:t>
      </w:r>
      <w:r w:rsidRPr="002F0E35">
        <w:rPr>
          <w:rFonts w:ascii="Arial" w:eastAsia="Times New Roman" w:hAnsi="Arial" w:cs="Arial"/>
          <w:color w:val="000000"/>
        </w:rPr>
        <w:t> </w:t>
      </w:r>
    </w:p>
    <w:p w14:paraId="48ED0EA5" w14:textId="77777777" w:rsidR="002F0E35" w:rsidRPr="002F0E35" w:rsidRDefault="002F0E35" w:rsidP="002F0E35">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20"/>
        <w:gridCol w:w="720"/>
        <w:gridCol w:w="317"/>
        <w:gridCol w:w="720"/>
        <w:gridCol w:w="720"/>
        <w:gridCol w:w="270"/>
        <w:gridCol w:w="720"/>
        <w:gridCol w:w="720"/>
      </w:tblGrid>
      <w:tr w:rsidR="002F0E35" w:rsidRPr="002F0E35" w14:paraId="41302068" w14:textId="77777777" w:rsidTr="00A61525">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579BF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lastRenderedPageBreak/>
              <w:t>Place</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08472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Points</w:t>
            </w:r>
          </w:p>
        </w:tc>
        <w:tc>
          <w:tcPr>
            <w:tcW w:w="3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59D6705"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86273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Place</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9A971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Points</w:t>
            </w:r>
          </w:p>
        </w:tc>
        <w:tc>
          <w:tcPr>
            <w:tcW w:w="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A2EC60"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D53005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Place</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4188F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Points</w:t>
            </w:r>
          </w:p>
        </w:tc>
      </w:tr>
      <w:tr w:rsidR="002F0E35" w:rsidRPr="002F0E35" w14:paraId="59FD9151" w14:textId="77777777" w:rsidTr="00A61525">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5803D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98CCB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100</w:t>
            </w:r>
          </w:p>
        </w:tc>
        <w:tc>
          <w:tcPr>
            <w:tcW w:w="3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F342F5"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5C71B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11</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D845D7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52</w:t>
            </w:r>
          </w:p>
        </w:tc>
        <w:tc>
          <w:tcPr>
            <w:tcW w:w="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027718"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9FBDE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21</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44BC6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18</w:t>
            </w:r>
          </w:p>
        </w:tc>
      </w:tr>
      <w:tr w:rsidR="002F0E35" w:rsidRPr="002F0E35" w14:paraId="53C81556" w14:textId="77777777" w:rsidTr="00A61525">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BCA39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DCEFE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94</w:t>
            </w:r>
          </w:p>
        </w:tc>
        <w:tc>
          <w:tcPr>
            <w:tcW w:w="3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0EBA01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68ACC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12</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CB8364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48</w:t>
            </w:r>
          </w:p>
        </w:tc>
        <w:tc>
          <w:tcPr>
            <w:tcW w:w="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06937D"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54F28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22</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2E845B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16</w:t>
            </w:r>
          </w:p>
        </w:tc>
      </w:tr>
      <w:tr w:rsidR="002F0E35" w:rsidRPr="002F0E35" w14:paraId="0C777D11" w14:textId="77777777" w:rsidTr="00A61525">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E76E9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28980D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88</w:t>
            </w:r>
          </w:p>
        </w:tc>
        <w:tc>
          <w:tcPr>
            <w:tcW w:w="3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20EC4F"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1666B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13</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6E85E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44</w:t>
            </w:r>
          </w:p>
        </w:tc>
        <w:tc>
          <w:tcPr>
            <w:tcW w:w="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31363C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E6BA7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23</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8CD29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14</w:t>
            </w:r>
          </w:p>
        </w:tc>
      </w:tr>
      <w:tr w:rsidR="002F0E35" w:rsidRPr="002F0E35" w14:paraId="13B9791A" w14:textId="77777777" w:rsidTr="00A61525">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05ADF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EFF72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82</w:t>
            </w:r>
          </w:p>
        </w:tc>
        <w:tc>
          <w:tcPr>
            <w:tcW w:w="3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E9A13B"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DB3D4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14</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C9EB3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40</w:t>
            </w:r>
          </w:p>
        </w:tc>
        <w:tc>
          <w:tcPr>
            <w:tcW w:w="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5249F8"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EC7B8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24</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4B81A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12</w:t>
            </w:r>
          </w:p>
        </w:tc>
      </w:tr>
      <w:tr w:rsidR="002F0E35" w:rsidRPr="002F0E35" w14:paraId="70D31F4D" w14:textId="77777777" w:rsidTr="00A61525">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678BF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5</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71ABC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77</w:t>
            </w:r>
          </w:p>
        </w:tc>
        <w:tc>
          <w:tcPr>
            <w:tcW w:w="3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D77603"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D73BE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15</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32340C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36</w:t>
            </w:r>
          </w:p>
        </w:tc>
        <w:tc>
          <w:tcPr>
            <w:tcW w:w="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78DD00"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9C3002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25</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E97FA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w:t>
            </w:r>
          </w:p>
        </w:tc>
      </w:tr>
      <w:tr w:rsidR="002F0E35" w:rsidRPr="002F0E35" w14:paraId="0702DC7B" w14:textId="77777777" w:rsidTr="00A61525">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64D3E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6</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D22BD7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72</w:t>
            </w:r>
          </w:p>
        </w:tc>
        <w:tc>
          <w:tcPr>
            <w:tcW w:w="3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CAF850"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DA4E17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16</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96B5CB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32</w:t>
            </w:r>
          </w:p>
        </w:tc>
        <w:tc>
          <w:tcPr>
            <w:tcW w:w="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D1A0D0"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31349D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26</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03B34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w:t>
            </w:r>
          </w:p>
        </w:tc>
      </w:tr>
      <w:tr w:rsidR="002F0E35" w:rsidRPr="002F0E35" w14:paraId="0A22A971" w14:textId="77777777" w:rsidTr="00A61525">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3D11B0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7</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807765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68</w:t>
            </w:r>
          </w:p>
        </w:tc>
        <w:tc>
          <w:tcPr>
            <w:tcW w:w="3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531543"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636D4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17</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06410A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w:t>
            </w:r>
          </w:p>
        </w:tc>
        <w:tc>
          <w:tcPr>
            <w:tcW w:w="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DF20D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FCD4D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27</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7D2C8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6</w:t>
            </w:r>
          </w:p>
        </w:tc>
      </w:tr>
      <w:tr w:rsidR="002F0E35" w:rsidRPr="002F0E35" w14:paraId="038DFE07" w14:textId="77777777" w:rsidTr="00A61525">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ECAF87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8</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AAD1B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64</w:t>
            </w:r>
          </w:p>
        </w:tc>
        <w:tc>
          <w:tcPr>
            <w:tcW w:w="3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33BFCEB"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F62C06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18</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7CF58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26</w:t>
            </w:r>
          </w:p>
        </w:tc>
        <w:tc>
          <w:tcPr>
            <w:tcW w:w="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E342E3"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89BCF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28</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22C93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4</w:t>
            </w:r>
          </w:p>
        </w:tc>
      </w:tr>
      <w:tr w:rsidR="002F0E35" w:rsidRPr="002F0E35" w14:paraId="4C6D5021" w14:textId="77777777" w:rsidTr="00A61525">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9570B1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9</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5236B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60</w:t>
            </w:r>
          </w:p>
        </w:tc>
        <w:tc>
          <w:tcPr>
            <w:tcW w:w="3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091884"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FE4F3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19</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E3244A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23</w:t>
            </w:r>
          </w:p>
        </w:tc>
        <w:tc>
          <w:tcPr>
            <w:tcW w:w="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98099A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9467F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29</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965AB6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w:t>
            </w:r>
          </w:p>
        </w:tc>
      </w:tr>
      <w:tr w:rsidR="002F0E35" w:rsidRPr="002F0E35" w14:paraId="1A136487" w14:textId="77777777" w:rsidTr="00A61525">
        <w:trPr>
          <w:trHeight w:val="315"/>
        </w:trPr>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A7E75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10</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63D1C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56</w:t>
            </w:r>
          </w:p>
        </w:tc>
        <w:tc>
          <w:tcPr>
            <w:tcW w:w="31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735D7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0D6660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15817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20</w:t>
            </w:r>
          </w:p>
        </w:tc>
        <w:tc>
          <w:tcPr>
            <w:tcW w:w="2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14D1C1"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9BFA7F1" w14:textId="73035FE5"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30</w:t>
            </w:r>
            <w:r w:rsidR="00A61525">
              <w:rPr>
                <w:rFonts w:ascii="Arial" w:eastAsia="Times New Roman" w:hAnsi="Arial" w:cs="Arial"/>
                <w:color w:val="000000"/>
                <w:sz w:val="20"/>
                <w:szCs w:val="20"/>
              </w:rPr>
              <w:t>+</w:t>
            </w:r>
          </w:p>
        </w:tc>
        <w:tc>
          <w:tcPr>
            <w:tcW w:w="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9A7F5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1</w:t>
            </w:r>
          </w:p>
        </w:tc>
      </w:tr>
    </w:tbl>
    <w:p w14:paraId="75044C8E" w14:textId="188039D7" w:rsidR="002F0E35" w:rsidRDefault="002F0E35" w:rsidP="002F0E35">
      <w:pPr>
        <w:spacing w:after="0" w:line="240" w:lineRule="auto"/>
        <w:rPr>
          <w:rFonts w:ascii="Times New Roman" w:eastAsia="Times New Roman" w:hAnsi="Times New Roman" w:cs="Times New Roman"/>
          <w:sz w:val="24"/>
          <w:szCs w:val="24"/>
        </w:rPr>
      </w:pPr>
    </w:p>
    <w:p w14:paraId="22A9A275" w14:textId="77777777" w:rsidR="00F26899" w:rsidRPr="002F0E35" w:rsidRDefault="00F26899" w:rsidP="002F0E35">
      <w:pPr>
        <w:spacing w:after="0" w:line="240" w:lineRule="auto"/>
        <w:rPr>
          <w:rFonts w:ascii="Times New Roman" w:eastAsia="Times New Roman" w:hAnsi="Times New Roman" w:cs="Times New Roman"/>
          <w:sz w:val="24"/>
          <w:szCs w:val="24"/>
        </w:rPr>
      </w:pPr>
    </w:p>
    <w:p w14:paraId="40F9E8A9" w14:textId="07DA2ED5"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222222"/>
        </w:rPr>
        <w:t>A-10.5</w:t>
      </w:r>
      <w:r w:rsidRPr="002F0E35">
        <w:rPr>
          <w:rFonts w:ascii="Arial" w:eastAsia="Times New Roman" w:hAnsi="Arial" w:cs="Arial"/>
          <w:color w:val="222222"/>
        </w:rPr>
        <w:t xml:space="preserve"> </w:t>
      </w:r>
      <w:r w:rsidRPr="004838F7">
        <w:rPr>
          <w:rFonts w:ascii="Arial" w:eastAsia="Times New Roman" w:hAnsi="Arial" w:cs="Arial"/>
          <w:b/>
          <w:bCs/>
          <w:color w:val="222222"/>
        </w:rPr>
        <w:t>Tiebreaker</w:t>
      </w:r>
      <w:r w:rsidRPr="002F0E35">
        <w:rPr>
          <w:rFonts w:ascii="Arial" w:eastAsia="Times New Roman" w:hAnsi="Arial" w:cs="Arial"/>
          <w:color w:val="222222"/>
        </w:rPr>
        <w:t xml:space="preserve">.  In the event of a points total tie at the end of the season for Class and/or PAX, breaking the tie will be by comparing all of </w:t>
      </w:r>
      <w:r w:rsidR="00826D6E" w:rsidRPr="002F0E35">
        <w:rPr>
          <w:rFonts w:ascii="Arial" w:eastAsia="Times New Roman" w:hAnsi="Arial" w:cs="Arial"/>
          <w:color w:val="222222"/>
        </w:rPr>
        <w:t>head-to-head</w:t>
      </w:r>
      <w:r w:rsidRPr="002F0E35">
        <w:rPr>
          <w:rFonts w:ascii="Arial" w:eastAsia="Times New Roman" w:hAnsi="Arial" w:cs="Arial"/>
          <w:color w:val="222222"/>
        </w:rPr>
        <w:t xml:space="preserve"> events of the tied competitors. The competitor that beat the other(s) the most will win the tie. If a tie still remains, the tie will stand.</w:t>
      </w:r>
    </w:p>
    <w:p w14:paraId="4E5F65A6" w14:textId="77777777" w:rsidR="002F0E35" w:rsidRPr="002F0E35" w:rsidRDefault="002F0E35" w:rsidP="002F0E35">
      <w:pPr>
        <w:spacing w:after="0" w:line="240" w:lineRule="auto"/>
        <w:rPr>
          <w:rFonts w:ascii="Times New Roman" w:eastAsia="Times New Roman" w:hAnsi="Times New Roman" w:cs="Times New Roman"/>
          <w:sz w:val="24"/>
          <w:szCs w:val="24"/>
        </w:rPr>
      </w:pPr>
    </w:p>
    <w:p w14:paraId="3CCB6B5E" w14:textId="77777777"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b/>
          <w:bCs/>
          <w:color w:val="000000"/>
        </w:rPr>
        <w:t>A-1</w:t>
      </w:r>
      <w:r w:rsidRPr="002F0E35">
        <w:rPr>
          <w:rFonts w:ascii="Arial" w:eastAsia="Times New Roman" w:hAnsi="Arial" w:cs="Arial"/>
          <w:b/>
          <w:bCs/>
          <w:color w:val="222222"/>
        </w:rPr>
        <w:t>0.6 PAX</w:t>
      </w:r>
      <w:r w:rsidRPr="002F0E35">
        <w:rPr>
          <w:rFonts w:ascii="Arial" w:eastAsia="Times New Roman" w:hAnsi="Arial" w:cs="Arial"/>
          <w:b/>
          <w:bCs/>
          <w:color w:val="000000"/>
        </w:rPr>
        <w:t xml:space="preserve"> Factors</w:t>
      </w:r>
    </w:p>
    <w:p w14:paraId="62E2DBB9" w14:textId="2FB995E2" w:rsidR="002F0E35" w:rsidRPr="002F0E35" w:rsidRDefault="002F0E35" w:rsidP="002F0E35">
      <w:pPr>
        <w:spacing w:after="0" w:line="240" w:lineRule="auto"/>
        <w:rPr>
          <w:rFonts w:ascii="Times New Roman" w:eastAsia="Times New Roman" w:hAnsi="Times New Roman" w:cs="Times New Roman"/>
          <w:sz w:val="24"/>
          <w:szCs w:val="24"/>
        </w:rPr>
      </w:pPr>
      <w:r w:rsidRPr="002F0E35">
        <w:rPr>
          <w:rFonts w:ascii="Arial" w:eastAsia="Times New Roman" w:hAnsi="Arial" w:cs="Arial"/>
          <w:color w:val="000000"/>
          <w:highlight w:val="yellow"/>
        </w:rPr>
        <w:t xml:space="preserve">Each </w:t>
      </w:r>
      <w:r w:rsidR="00044B5E" w:rsidRPr="00B51BA8">
        <w:rPr>
          <w:rFonts w:ascii="Arial" w:eastAsia="Times New Roman" w:hAnsi="Arial" w:cs="Arial"/>
          <w:color w:val="222222"/>
          <w:highlight w:val="yellow"/>
        </w:rPr>
        <w:t>Silver Sage Region</w:t>
      </w:r>
      <w:r w:rsidR="00044B5E" w:rsidRPr="002F0E35">
        <w:rPr>
          <w:rFonts w:ascii="Arial" w:eastAsia="Times New Roman" w:hAnsi="Arial" w:cs="Arial"/>
          <w:color w:val="222222"/>
          <w:highlight w:val="yellow"/>
        </w:rPr>
        <w:t xml:space="preserve"> </w:t>
      </w:r>
      <w:r w:rsidRPr="002F0E35">
        <w:rPr>
          <w:rFonts w:ascii="Arial" w:eastAsia="Times New Roman" w:hAnsi="Arial" w:cs="Arial"/>
          <w:color w:val="000000"/>
          <w:highlight w:val="yellow"/>
        </w:rPr>
        <w:t>class is assigned a PAX Index number. These are multipliers used to compare participants’ times with others across different classes. The participant’s best time is multiplied by their class PAX Index for a modified time</w:t>
      </w:r>
      <w:r w:rsidRPr="002F0E35">
        <w:rPr>
          <w:rFonts w:ascii="Arial" w:eastAsia="Times New Roman" w:hAnsi="Arial" w:cs="Arial"/>
          <w:color w:val="FF0000"/>
          <w:highlight w:val="yellow"/>
        </w:rPr>
        <w:t xml:space="preserve"> </w:t>
      </w:r>
      <w:r w:rsidRPr="002F0E35">
        <w:rPr>
          <w:rFonts w:ascii="Arial" w:eastAsia="Times New Roman" w:hAnsi="Arial" w:cs="Arial"/>
          <w:color w:val="000000"/>
          <w:highlight w:val="yellow"/>
        </w:rPr>
        <w:t>to be compared with others. The PAX factors for each class is based on the vehicles’ performance potential.</w:t>
      </w:r>
      <w:r w:rsidRPr="002F0E35">
        <w:rPr>
          <w:rFonts w:ascii="Arial" w:eastAsia="Times New Roman" w:hAnsi="Arial" w:cs="Arial"/>
          <w:color w:val="FF0000"/>
          <w:highlight w:val="yellow"/>
        </w:rPr>
        <w:t xml:space="preserve"> </w:t>
      </w:r>
      <w:r w:rsidRPr="002F0E35">
        <w:rPr>
          <w:rFonts w:ascii="Arial" w:eastAsia="Times New Roman" w:hAnsi="Arial" w:cs="Arial"/>
          <w:color w:val="000000"/>
          <w:highlight w:val="yellow"/>
        </w:rPr>
        <w:t xml:space="preserve">Each year the index values may be </w:t>
      </w:r>
      <w:r w:rsidRPr="002F0E35">
        <w:rPr>
          <w:rFonts w:ascii="Arial" w:eastAsia="Times New Roman" w:hAnsi="Arial" w:cs="Arial"/>
          <w:color w:val="222222"/>
          <w:highlight w:val="yellow"/>
        </w:rPr>
        <w:t>modified as conditions change.</w:t>
      </w:r>
      <w:r w:rsidRPr="002F0E35">
        <w:rPr>
          <w:rFonts w:ascii="Arial" w:eastAsia="Times New Roman" w:hAnsi="Arial" w:cs="Arial"/>
          <w:color w:val="000000"/>
        </w:rPr>
        <w:t> </w:t>
      </w:r>
    </w:p>
    <w:p w14:paraId="34143B99" w14:textId="77777777" w:rsidR="002F0E35" w:rsidRPr="002F0E35" w:rsidRDefault="002F0E35" w:rsidP="002F0E35">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03"/>
        <w:gridCol w:w="1070"/>
        <w:gridCol w:w="86"/>
        <w:gridCol w:w="725"/>
        <w:gridCol w:w="1070"/>
        <w:gridCol w:w="86"/>
        <w:gridCol w:w="703"/>
        <w:gridCol w:w="1070"/>
        <w:gridCol w:w="86"/>
        <w:gridCol w:w="614"/>
        <w:gridCol w:w="1070"/>
      </w:tblGrid>
      <w:tr w:rsidR="002F0E35" w:rsidRPr="002F0E35" w14:paraId="22A87F9B" w14:textId="77777777" w:rsidTr="002F0E35">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3F2BE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Class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85310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PAX Index</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B61AFB"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35CF5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Class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5F693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PAX Index</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0541029"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FCE31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Class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A1B0C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PAX Index</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082CB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A95C6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Class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94B8E8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b/>
                <w:bCs/>
                <w:color w:val="000000"/>
                <w:sz w:val="20"/>
                <w:szCs w:val="20"/>
              </w:rPr>
              <w:t>PAX Index</w:t>
            </w:r>
          </w:p>
        </w:tc>
      </w:tr>
      <w:tr w:rsidR="002F0E35" w:rsidRPr="002F0E35" w14:paraId="5A214B65" w14:textId="77777777" w:rsidTr="002F0E35">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34229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C20E1E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8791A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EC27C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BF1B9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0.870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934ED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43A0A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6766F9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0.883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A40717"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7B0D44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U-01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CC4FE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1.000</w:t>
            </w:r>
          </w:p>
        </w:tc>
      </w:tr>
      <w:tr w:rsidR="002F0E35" w:rsidRPr="002F0E35" w14:paraId="31C6E134" w14:textId="77777777" w:rsidTr="002F0E35">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5647A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B084D2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83B4F1"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C1662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979CA6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0.885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055B2A5"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B341C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EE4C7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0.899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F8A31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964B41"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D1CD89" w14:textId="77777777" w:rsidR="002F0E35" w:rsidRPr="002F0E35" w:rsidRDefault="002F0E35" w:rsidP="002F0E35">
            <w:pPr>
              <w:spacing w:after="0" w:line="240" w:lineRule="auto"/>
              <w:rPr>
                <w:rFonts w:ascii="Times New Roman" w:eastAsia="Times New Roman" w:hAnsi="Times New Roman" w:cs="Times New Roman"/>
                <w:sz w:val="24"/>
                <w:szCs w:val="24"/>
              </w:rPr>
            </w:pPr>
          </w:p>
        </w:tc>
      </w:tr>
      <w:tr w:rsidR="002F0E35" w:rsidRPr="002F0E35" w14:paraId="77559A20" w14:textId="77777777" w:rsidTr="002F0E35">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BA58F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F3C3B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0.902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A8F27D"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6B9487"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02DE73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0B2F1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19B16F"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B8DEB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45FCAE"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FBA15C"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6A33E5" w14:textId="77777777" w:rsidR="002F0E35" w:rsidRPr="002F0E35" w:rsidRDefault="002F0E35" w:rsidP="002F0E35">
            <w:pPr>
              <w:spacing w:after="0" w:line="240" w:lineRule="auto"/>
              <w:rPr>
                <w:rFonts w:ascii="Times New Roman" w:eastAsia="Times New Roman" w:hAnsi="Times New Roman" w:cs="Times New Roman"/>
                <w:sz w:val="24"/>
                <w:szCs w:val="24"/>
              </w:rPr>
            </w:pPr>
          </w:p>
        </w:tc>
      </w:tr>
      <w:tr w:rsidR="002F0E35" w:rsidRPr="002F0E35" w14:paraId="4B4D5D5B" w14:textId="77777777" w:rsidTr="002F0E35">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06B7D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C74A1B"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0.923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E72E4F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C5EA69"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BE977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0.937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9C5511F"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C6088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40E24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0.951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534A397"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74B8BD"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DFFF2E" w14:textId="77777777" w:rsidR="002F0E35" w:rsidRPr="002F0E35" w:rsidRDefault="002F0E35" w:rsidP="002F0E35">
            <w:pPr>
              <w:spacing w:after="0" w:line="240" w:lineRule="auto"/>
              <w:rPr>
                <w:rFonts w:ascii="Times New Roman" w:eastAsia="Times New Roman" w:hAnsi="Times New Roman" w:cs="Times New Roman"/>
                <w:sz w:val="24"/>
                <w:szCs w:val="24"/>
              </w:rPr>
            </w:pPr>
          </w:p>
        </w:tc>
      </w:tr>
      <w:tr w:rsidR="002F0E35" w:rsidRPr="002F0E35" w14:paraId="586248B4" w14:textId="77777777" w:rsidTr="002F0E35">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203372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06713B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D6BC014"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9B4710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60A60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0.947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8CE95CB"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553D2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917C1A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0.961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F6E1930"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DC90C58"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EB77DF" w14:textId="77777777" w:rsidR="002F0E35" w:rsidRPr="002F0E35" w:rsidRDefault="002F0E35" w:rsidP="002F0E35">
            <w:pPr>
              <w:spacing w:after="0" w:line="240" w:lineRule="auto"/>
              <w:rPr>
                <w:rFonts w:ascii="Times New Roman" w:eastAsia="Times New Roman" w:hAnsi="Times New Roman" w:cs="Times New Roman"/>
                <w:sz w:val="24"/>
                <w:szCs w:val="24"/>
              </w:rPr>
            </w:pPr>
          </w:p>
        </w:tc>
      </w:tr>
      <w:tr w:rsidR="002F0E35" w:rsidRPr="002F0E35" w14:paraId="665E9AD7" w14:textId="77777777" w:rsidTr="002F0E35">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8BFF0D"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A-06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EC4718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4375A0"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04361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O-06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9C0EB0"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0.957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EC32DB"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967C8E3"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P-06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D927152"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0.971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6125439"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35C4E2"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CED217" w14:textId="77777777" w:rsidR="002F0E35" w:rsidRPr="002F0E35" w:rsidRDefault="002F0E35" w:rsidP="002F0E35">
            <w:pPr>
              <w:spacing w:after="0" w:line="240" w:lineRule="auto"/>
              <w:rPr>
                <w:rFonts w:ascii="Times New Roman" w:eastAsia="Times New Roman" w:hAnsi="Times New Roman" w:cs="Times New Roman"/>
                <w:sz w:val="24"/>
                <w:szCs w:val="24"/>
              </w:rPr>
            </w:pPr>
          </w:p>
        </w:tc>
      </w:tr>
      <w:tr w:rsidR="002F0E35" w:rsidRPr="002F0E35" w14:paraId="6D516C42" w14:textId="77777777" w:rsidTr="002F0E35">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6705D1"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57095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0.901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0EA726"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C2F346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F9ED7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0.914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18DCB5"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D7CEB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P-SDN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231156"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0.928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5CE091"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1FE9BB"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F565040" w14:textId="77777777" w:rsidR="002F0E35" w:rsidRPr="002F0E35" w:rsidRDefault="002F0E35" w:rsidP="002F0E35">
            <w:pPr>
              <w:spacing w:after="0" w:line="240" w:lineRule="auto"/>
              <w:rPr>
                <w:rFonts w:ascii="Times New Roman" w:eastAsia="Times New Roman" w:hAnsi="Times New Roman" w:cs="Times New Roman"/>
                <w:sz w:val="24"/>
                <w:szCs w:val="24"/>
              </w:rPr>
            </w:pPr>
          </w:p>
        </w:tc>
      </w:tr>
      <w:tr w:rsidR="002F0E35" w:rsidRPr="002F0E35" w14:paraId="1B90D5B4" w14:textId="77777777" w:rsidTr="002F0E35">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67B304FA"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000000"/>
                <w:sz w:val="20"/>
                <w:szCs w:val="20"/>
              </w:rPr>
              <w:t>A-SUV</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9D2E554"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0.891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B4A0AF"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8512E5"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O-SUV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32B34E"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0.905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15A88D"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F014AC"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P-SUV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55D018" w14:textId="77777777" w:rsidR="002F0E35" w:rsidRPr="002F0E35" w:rsidRDefault="002F0E35" w:rsidP="002F0E35">
            <w:pPr>
              <w:spacing w:after="0" w:line="240" w:lineRule="auto"/>
              <w:jc w:val="center"/>
              <w:rPr>
                <w:rFonts w:ascii="Times New Roman" w:eastAsia="Times New Roman" w:hAnsi="Times New Roman" w:cs="Times New Roman"/>
                <w:sz w:val="24"/>
                <w:szCs w:val="24"/>
              </w:rPr>
            </w:pPr>
            <w:r w:rsidRPr="002F0E35">
              <w:rPr>
                <w:rFonts w:ascii="Arial" w:eastAsia="Times New Roman" w:hAnsi="Arial" w:cs="Arial"/>
                <w:color w:val="222222"/>
                <w:sz w:val="20"/>
                <w:szCs w:val="20"/>
              </w:rPr>
              <w:t>0.918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F1CF8BD"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7F6A91" w14:textId="77777777" w:rsidR="002F0E35" w:rsidRPr="002F0E35" w:rsidRDefault="002F0E35" w:rsidP="002F0E3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27F28C" w14:textId="77777777" w:rsidR="002F0E35" w:rsidRPr="002F0E35" w:rsidRDefault="002F0E35" w:rsidP="002F0E35">
            <w:pPr>
              <w:spacing w:after="0" w:line="240" w:lineRule="auto"/>
              <w:rPr>
                <w:rFonts w:ascii="Times New Roman" w:eastAsia="Times New Roman" w:hAnsi="Times New Roman" w:cs="Times New Roman"/>
                <w:sz w:val="24"/>
                <w:szCs w:val="24"/>
              </w:rPr>
            </w:pPr>
          </w:p>
        </w:tc>
      </w:tr>
    </w:tbl>
    <w:p w14:paraId="417F5228" w14:textId="14D069E4" w:rsidR="004F68F2" w:rsidRDefault="004F68F2"/>
    <w:p w14:paraId="1A7B173D" w14:textId="77777777" w:rsidR="004F68F2" w:rsidRDefault="004F68F2">
      <w:r>
        <w:br w:type="page"/>
      </w:r>
    </w:p>
    <w:p w14:paraId="363A2378" w14:textId="373A4DEE" w:rsidR="004F68F2" w:rsidRDefault="004F68F2" w:rsidP="004F68F2">
      <w:pPr>
        <w:spacing w:after="0" w:line="240" w:lineRule="auto"/>
        <w:rPr>
          <w:rFonts w:ascii="Arial" w:eastAsia="Times New Roman" w:hAnsi="Arial" w:cs="Arial"/>
          <w:color w:val="222222"/>
        </w:rPr>
      </w:pPr>
      <w:r w:rsidRPr="008413FE">
        <w:rPr>
          <w:rFonts w:ascii="Arial" w:eastAsia="Times New Roman" w:hAnsi="Arial" w:cs="Arial"/>
          <w:b/>
          <w:bCs/>
          <w:color w:val="222222"/>
          <w:highlight w:val="yellow"/>
        </w:rPr>
        <w:lastRenderedPageBreak/>
        <w:t>A-10.7 Timing and Run Scoring</w:t>
      </w:r>
      <w:r w:rsidRPr="008413FE">
        <w:rPr>
          <w:rFonts w:ascii="Arial" w:eastAsia="Times New Roman" w:hAnsi="Arial" w:cs="Arial"/>
          <w:color w:val="222222"/>
          <w:highlight w:val="yellow"/>
        </w:rPr>
        <w:t>.</w:t>
      </w:r>
      <w:r>
        <w:rPr>
          <w:rFonts w:ascii="Arial" w:eastAsia="Times New Roman" w:hAnsi="Arial" w:cs="Arial"/>
          <w:color w:val="222222"/>
        </w:rPr>
        <w:t xml:space="preserve"> </w:t>
      </w:r>
    </w:p>
    <w:p w14:paraId="2FFF9FD4" w14:textId="7CA34CB9" w:rsidR="004F68F2" w:rsidRDefault="004F68F2" w:rsidP="004F68F2">
      <w:pPr>
        <w:spacing w:after="0" w:line="240" w:lineRule="auto"/>
        <w:rPr>
          <w:rFonts w:ascii="Arial" w:eastAsia="Times New Roman" w:hAnsi="Arial" w:cs="Arial"/>
          <w:color w:val="222222"/>
        </w:rPr>
      </w:pPr>
    </w:p>
    <w:p w14:paraId="4F4E8DB9" w14:textId="77777777" w:rsidR="004F68F2" w:rsidRDefault="004F68F2" w:rsidP="004F68F2">
      <w:pPr>
        <w:spacing w:after="0" w:line="240" w:lineRule="auto"/>
        <w:rPr>
          <w:rFonts w:ascii="Arial" w:eastAsia="Times New Roman" w:hAnsi="Arial" w:cs="Arial"/>
          <w:color w:val="222222"/>
        </w:rPr>
      </w:pPr>
      <w:r w:rsidRPr="004F68F2">
        <w:rPr>
          <w:rFonts w:ascii="Arial" w:eastAsia="Times New Roman" w:hAnsi="Arial" w:cs="Arial"/>
          <w:b/>
          <w:bCs/>
          <w:color w:val="222222"/>
        </w:rPr>
        <w:t>A-10.7.1</w:t>
      </w:r>
      <w:r>
        <w:rPr>
          <w:rFonts w:ascii="Arial" w:eastAsia="Times New Roman" w:hAnsi="Arial" w:cs="Arial"/>
          <w:color w:val="222222"/>
        </w:rPr>
        <w:t xml:space="preserve"> </w:t>
      </w:r>
      <w:r w:rsidRPr="004F68F2">
        <w:rPr>
          <w:rFonts w:ascii="Arial" w:eastAsia="Times New Roman" w:hAnsi="Arial" w:cs="Arial"/>
          <w:b/>
          <w:bCs/>
          <w:color w:val="222222"/>
        </w:rPr>
        <w:t>Timing Standards</w:t>
      </w:r>
      <w:r>
        <w:rPr>
          <w:rFonts w:ascii="Arial" w:eastAsia="Times New Roman" w:hAnsi="Arial" w:cs="Arial"/>
          <w:color w:val="222222"/>
        </w:rPr>
        <w:t>. Timing shall be timed to the nearest one-thousandth (0.001) of a second. If backup stopwatch timing is used, timing to the nearest tenth (0.1) of a second shall be used.</w:t>
      </w:r>
    </w:p>
    <w:p w14:paraId="1FC344B4" w14:textId="139FC17C" w:rsidR="004F68F2" w:rsidRDefault="004F68F2" w:rsidP="004F68F2">
      <w:pPr>
        <w:spacing w:after="0" w:line="240" w:lineRule="auto"/>
        <w:rPr>
          <w:rFonts w:ascii="Arial" w:eastAsia="Times New Roman" w:hAnsi="Arial" w:cs="Arial"/>
          <w:color w:val="222222"/>
        </w:rPr>
      </w:pPr>
    </w:p>
    <w:p w14:paraId="10F7F6DC" w14:textId="77777777" w:rsidR="004F68F2" w:rsidRDefault="004F68F2" w:rsidP="004F68F2">
      <w:pPr>
        <w:spacing w:after="0" w:line="240" w:lineRule="auto"/>
        <w:rPr>
          <w:rFonts w:ascii="Arial" w:eastAsia="Times New Roman" w:hAnsi="Arial" w:cs="Arial"/>
          <w:color w:val="222222"/>
        </w:rPr>
      </w:pPr>
      <w:r w:rsidRPr="004F68F2">
        <w:rPr>
          <w:rFonts w:ascii="Arial" w:eastAsia="Times New Roman" w:hAnsi="Arial" w:cs="Arial"/>
          <w:b/>
          <w:bCs/>
          <w:color w:val="222222"/>
        </w:rPr>
        <w:t>A-10.7.2 Number of Runs</w:t>
      </w:r>
      <w:r>
        <w:rPr>
          <w:rFonts w:ascii="Arial" w:eastAsia="Times New Roman" w:hAnsi="Arial" w:cs="Arial"/>
          <w:color w:val="222222"/>
        </w:rPr>
        <w:t xml:space="preserve">. Each driver shall be allowed a minimum of 3 timed runs. </w:t>
      </w:r>
    </w:p>
    <w:p w14:paraId="30353649" w14:textId="77777777" w:rsidR="004F68F2" w:rsidRDefault="004F68F2" w:rsidP="004F68F2">
      <w:pPr>
        <w:spacing w:after="0" w:line="240" w:lineRule="auto"/>
        <w:rPr>
          <w:rFonts w:ascii="Arial" w:eastAsia="Times New Roman" w:hAnsi="Arial" w:cs="Arial"/>
          <w:color w:val="222222"/>
        </w:rPr>
      </w:pPr>
    </w:p>
    <w:p w14:paraId="036CAA5F" w14:textId="0EE0F479" w:rsidR="004F68F2" w:rsidRDefault="004F68F2" w:rsidP="004F68F2">
      <w:pPr>
        <w:spacing w:after="0" w:line="240" w:lineRule="auto"/>
        <w:rPr>
          <w:rFonts w:ascii="Arial" w:eastAsia="Times New Roman" w:hAnsi="Arial" w:cs="Arial"/>
          <w:color w:val="222222"/>
        </w:rPr>
      </w:pPr>
      <w:r w:rsidRPr="004F68F2">
        <w:rPr>
          <w:rFonts w:ascii="Arial" w:eastAsia="Times New Roman" w:hAnsi="Arial" w:cs="Arial"/>
          <w:b/>
          <w:bCs/>
          <w:color w:val="222222"/>
        </w:rPr>
        <w:t>A-10.7.3 Reruns.</w:t>
      </w:r>
      <w:r>
        <w:rPr>
          <w:rFonts w:ascii="Arial" w:eastAsia="Times New Roman" w:hAnsi="Arial" w:cs="Arial"/>
          <w:color w:val="222222"/>
        </w:rPr>
        <w:t xml:space="preserve"> If a timing malfunction, object on the course or red flag occur not associated with the driver on course, the driver may opt for a rerun</w:t>
      </w:r>
      <w:r w:rsidR="004838F7">
        <w:rPr>
          <w:rFonts w:ascii="Arial" w:eastAsia="Times New Roman" w:hAnsi="Arial" w:cs="Arial"/>
          <w:color w:val="222222"/>
        </w:rPr>
        <w:t>.</w:t>
      </w:r>
    </w:p>
    <w:p w14:paraId="670F7370" w14:textId="56CC7357" w:rsidR="004838F7" w:rsidRDefault="004838F7" w:rsidP="004F68F2">
      <w:pPr>
        <w:spacing w:after="0" w:line="240" w:lineRule="auto"/>
        <w:rPr>
          <w:rFonts w:ascii="Arial" w:eastAsia="Times New Roman" w:hAnsi="Arial" w:cs="Arial"/>
          <w:color w:val="222222"/>
        </w:rPr>
      </w:pPr>
    </w:p>
    <w:p w14:paraId="7C71C0C5" w14:textId="5E26D304" w:rsidR="004838F7" w:rsidRPr="004838F7" w:rsidRDefault="004838F7" w:rsidP="004F68F2">
      <w:pPr>
        <w:spacing w:after="0" w:line="240" w:lineRule="auto"/>
        <w:rPr>
          <w:rFonts w:ascii="Arial" w:eastAsia="Times New Roman" w:hAnsi="Arial" w:cs="Arial"/>
          <w:b/>
          <w:bCs/>
          <w:color w:val="222222"/>
        </w:rPr>
      </w:pPr>
      <w:r w:rsidRPr="004838F7">
        <w:rPr>
          <w:rFonts w:ascii="Arial" w:eastAsia="Times New Roman" w:hAnsi="Arial" w:cs="Arial"/>
          <w:b/>
          <w:bCs/>
          <w:color w:val="222222"/>
        </w:rPr>
        <w:t xml:space="preserve">A-10.7.4 Penalties. </w:t>
      </w:r>
    </w:p>
    <w:p w14:paraId="596945C3" w14:textId="77777777" w:rsidR="004838F7" w:rsidRDefault="004838F7" w:rsidP="004F68F2">
      <w:pPr>
        <w:spacing w:after="0" w:line="240" w:lineRule="auto"/>
        <w:rPr>
          <w:rFonts w:ascii="Arial" w:eastAsia="Times New Roman" w:hAnsi="Arial" w:cs="Arial"/>
          <w:b/>
          <w:bCs/>
          <w:color w:val="222222"/>
        </w:rPr>
      </w:pPr>
    </w:p>
    <w:p w14:paraId="31B3BAD1" w14:textId="66EFDC09" w:rsidR="004F68F2" w:rsidRDefault="004838F7" w:rsidP="004F68F2">
      <w:pPr>
        <w:spacing w:after="0" w:line="240" w:lineRule="auto"/>
        <w:rPr>
          <w:rFonts w:ascii="Arial" w:eastAsia="Times New Roman" w:hAnsi="Arial" w:cs="Arial"/>
          <w:color w:val="222222"/>
        </w:rPr>
      </w:pPr>
      <w:r w:rsidRPr="008413FE">
        <w:rPr>
          <w:rFonts w:ascii="Arial" w:eastAsia="Times New Roman" w:hAnsi="Arial" w:cs="Arial"/>
          <w:b/>
          <w:bCs/>
          <w:color w:val="222222"/>
          <w:highlight w:val="yellow"/>
        </w:rPr>
        <w:t>A-10.7.4.1 Course Pylons.</w:t>
      </w:r>
      <w:r w:rsidRPr="008413FE">
        <w:rPr>
          <w:rFonts w:ascii="Arial" w:eastAsia="Times New Roman" w:hAnsi="Arial" w:cs="Arial"/>
          <w:color w:val="222222"/>
          <w:highlight w:val="yellow"/>
        </w:rPr>
        <w:t xml:space="preserve"> Each scored pylon will be clearly marked with a line around the base of each pylon. If the pylon is upset (tipped over) or totally displaced outside the line, a two-second (2 sec) penalty will be assessed. </w:t>
      </w:r>
      <w:r w:rsidR="00923060" w:rsidRPr="008413FE">
        <w:rPr>
          <w:rFonts w:ascii="Arial" w:eastAsia="Times New Roman" w:hAnsi="Arial" w:cs="Arial"/>
          <w:color w:val="222222"/>
          <w:highlight w:val="yellow"/>
        </w:rPr>
        <w:t>If a non-scored pylon is hit or displaced, no penalty shall be assessed (example: laid down pointer cones without a marked line)</w:t>
      </w:r>
    </w:p>
    <w:p w14:paraId="217F72B0" w14:textId="63B5D32B" w:rsidR="004838F7" w:rsidRDefault="004838F7" w:rsidP="004F68F2">
      <w:pPr>
        <w:spacing w:after="0" w:line="240" w:lineRule="auto"/>
        <w:rPr>
          <w:rFonts w:ascii="Arial" w:eastAsia="Times New Roman" w:hAnsi="Arial" w:cs="Arial"/>
          <w:b/>
          <w:bCs/>
          <w:color w:val="222222"/>
        </w:rPr>
      </w:pPr>
    </w:p>
    <w:p w14:paraId="51730AA9" w14:textId="456CE0C4" w:rsidR="004838F7" w:rsidRDefault="004838F7" w:rsidP="004F68F2">
      <w:pPr>
        <w:spacing w:after="0" w:line="240" w:lineRule="auto"/>
        <w:rPr>
          <w:rFonts w:ascii="Arial" w:eastAsia="Times New Roman" w:hAnsi="Arial" w:cs="Arial"/>
          <w:b/>
          <w:bCs/>
          <w:color w:val="222222"/>
        </w:rPr>
      </w:pPr>
    </w:p>
    <w:p w14:paraId="7CF7A434" w14:textId="3DCF718D" w:rsidR="004838F7" w:rsidRDefault="004838F7" w:rsidP="004F68F2">
      <w:pPr>
        <w:spacing w:after="0" w:line="240" w:lineRule="auto"/>
        <w:rPr>
          <w:rFonts w:ascii="Arial" w:eastAsia="Times New Roman" w:hAnsi="Arial" w:cs="Arial"/>
          <w:b/>
          <w:bCs/>
          <w:color w:val="222222"/>
        </w:rPr>
      </w:pPr>
      <w:r>
        <w:rPr>
          <w:rFonts w:ascii="Arial" w:eastAsia="Times New Roman" w:hAnsi="Arial" w:cs="Arial"/>
          <w:b/>
          <w:bCs/>
          <w:noProof/>
          <w:color w:val="222222"/>
        </w:rPr>
        <w:drawing>
          <wp:inline distT="0" distB="0" distL="0" distR="0" wp14:anchorId="5A43F973" wp14:editId="21DCCC86">
            <wp:extent cx="5943600" cy="1358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1358265"/>
                    </a:xfrm>
                    <a:prstGeom prst="rect">
                      <a:avLst/>
                    </a:prstGeom>
                  </pic:spPr>
                </pic:pic>
              </a:graphicData>
            </a:graphic>
          </wp:inline>
        </w:drawing>
      </w:r>
    </w:p>
    <w:p w14:paraId="5569774B" w14:textId="77777777" w:rsidR="004838F7" w:rsidRDefault="004838F7" w:rsidP="004F68F2">
      <w:pPr>
        <w:spacing w:after="0" w:line="240" w:lineRule="auto"/>
        <w:rPr>
          <w:rFonts w:ascii="Arial" w:eastAsia="Times New Roman" w:hAnsi="Arial" w:cs="Arial"/>
          <w:b/>
          <w:bCs/>
          <w:color w:val="222222"/>
        </w:rPr>
      </w:pPr>
    </w:p>
    <w:p w14:paraId="71C77761" w14:textId="2E9F068D" w:rsidR="004838F7" w:rsidRDefault="004838F7" w:rsidP="004F68F2">
      <w:pPr>
        <w:spacing w:after="0" w:line="240" w:lineRule="auto"/>
        <w:rPr>
          <w:rFonts w:ascii="Arial" w:eastAsia="Times New Roman" w:hAnsi="Arial" w:cs="Arial"/>
          <w:color w:val="222222"/>
        </w:rPr>
      </w:pPr>
      <w:r w:rsidRPr="004838F7">
        <w:rPr>
          <w:rFonts w:ascii="Arial" w:eastAsia="Times New Roman" w:hAnsi="Arial" w:cs="Arial"/>
          <w:b/>
          <w:bCs/>
          <w:color w:val="222222"/>
        </w:rPr>
        <w:t>A-10.7.4.2 Displaced or Downed Pylons on Course.</w:t>
      </w:r>
      <w:r>
        <w:rPr>
          <w:rFonts w:ascii="Arial" w:eastAsia="Times New Roman" w:hAnsi="Arial" w:cs="Arial"/>
          <w:color w:val="222222"/>
        </w:rPr>
        <w:t xml:space="preserve"> A driver encountering a downed or displaced pylon on course has the option of continuing the run or stopping as soon as possible, and pointing out the downed or displaced pylon to a course worker. The driver may opt for a rerun under A-10.7.3 at the discretion of timing and scoring.</w:t>
      </w:r>
    </w:p>
    <w:p w14:paraId="25CB08D8" w14:textId="791F1417" w:rsidR="004838F7" w:rsidRDefault="004838F7" w:rsidP="004F68F2">
      <w:pPr>
        <w:spacing w:after="0" w:line="240" w:lineRule="auto"/>
        <w:rPr>
          <w:rFonts w:ascii="Arial" w:eastAsia="Times New Roman" w:hAnsi="Arial" w:cs="Arial"/>
          <w:color w:val="222222"/>
        </w:rPr>
      </w:pPr>
    </w:p>
    <w:p w14:paraId="3852BD74" w14:textId="2F26041D" w:rsidR="004838F7" w:rsidRDefault="00923060" w:rsidP="004F68F2">
      <w:pPr>
        <w:spacing w:after="0" w:line="240" w:lineRule="auto"/>
        <w:rPr>
          <w:rFonts w:ascii="Arial" w:eastAsia="Times New Roman" w:hAnsi="Arial" w:cs="Arial"/>
          <w:color w:val="222222"/>
        </w:rPr>
      </w:pPr>
      <w:r w:rsidRPr="00923060">
        <w:rPr>
          <w:rFonts w:ascii="Arial" w:eastAsia="Times New Roman" w:hAnsi="Arial" w:cs="Arial"/>
          <w:b/>
          <w:bCs/>
          <w:color w:val="222222"/>
        </w:rPr>
        <w:t xml:space="preserve">A-10.7.4.3 </w:t>
      </w:r>
      <w:r>
        <w:rPr>
          <w:rFonts w:ascii="Arial" w:eastAsia="Times New Roman" w:hAnsi="Arial" w:cs="Arial"/>
          <w:b/>
          <w:bCs/>
          <w:color w:val="222222"/>
        </w:rPr>
        <w:t>Lap DNFs</w:t>
      </w:r>
      <w:r w:rsidRPr="00923060">
        <w:rPr>
          <w:rFonts w:ascii="Arial" w:eastAsia="Times New Roman" w:hAnsi="Arial" w:cs="Arial"/>
          <w:b/>
          <w:bCs/>
          <w:color w:val="222222"/>
        </w:rPr>
        <w:t>.</w:t>
      </w:r>
      <w:r>
        <w:rPr>
          <w:rFonts w:ascii="Arial" w:eastAsia="Times New Roman" w:hAnsi="Arial" w:cs="Arial"/>
          <w:color w:val="222222"/>
        </w:rPr>
        <w:t xml:space="preserve"> A DNF shall be charged for failing to follow the prescribed course route (going off course) as reported by a course worker or as observed by the timing and scoring volunteers. A mechanical DNF will be noted if a car needs outside physical assistance to continue a run.</w:t>
      </w:r>
    </w:p>
    <w:p w14:paraId="60788DB9" w14:textId="0BE1CD19" w:rsidR="00923060" w:rsidRDefault="00923060" w:rsidP="004F68F2">
      <w:pPr>
        <w:spacing w:after="0" w:line="240" w:lineRule="auto"/>
        <w:rPr>
          <w:rFonts w:ascii="Arial" w:eastAsia="Times New Roman" w:hAnsi="Arial" w:cs="Arial"/>
          <w:color w:val="222222"/>
        </w:rPr>
      </w:pPr>
    </w:p>
    <w:p w14:paraId="7085F838" w14:textId="7CD3ADA1" w:rsidR="00923060" w:rsidRDefault="00923060" w:rsidP="004F68F2">
      <w:pPr>
        <w:spacing w:after="0" w:line="240" w:lineRule="auto"/>
        <w:rPr>
          <w:rFonts w:ascii="Arial" w:eastAsia="Times New Roman" w:hAnsi="Arial" w:cs="Arial"/>
          <w:color w:val="222222"/>
        </w:rPr>
      </w:pPr>
      <w:r w:rsidRPr="00923060">
        <w:rPr>
          <w:rFonts w:ascii="Arial" w:eastAsia="Times New Roman" w:hAnsi="Arial" w:cs="Arial"/>
          <w:b/>
          <w:bCs/>
          <w:color w:val="222222"/>
        </w:rPr>
        <w:t>A-10.7.5. Protests.</w:t>
      </w:r>
      <w:r>
        <w:rPr>
          <w:rFonts w:ascii="Arial" w:eastAsia="Times New Roman" w:hAnsi="Arial" w:cs="Arial"/>
          <w:color w:val="222222"/>
        </w:rPr>
        <w:t xml:space="preserve"> Any protests should be lodged with timing and scoring staff as soon as possible. The decision of the autocross event chair is final. No timing protests shall be allowed after the day of the event. Any protests regarding car classification or event point scoring shall be submitted in writing via email to </w:t>
      </w:r>
      <w:hyperlink r:id="rId6" w:history="1">
        <w:r w:rsidRPr="00762D30">
          <w:rPr>
            <w:rStyle w:val="Hyperlink"/>
            <w:rFonts w:ascii="Arial" w:eastAsia="Times New Roman" w:hAnsi="Arial" w:cs="Arial"/>
          </w:rPr>
          <w:t>autocross@silversageporsche.com</w:t>
        </w:r>
      </w:hyperlink>
      <w:r>
        <w:rPr>
          <w:rFonts w:ascii="Arial" w:eastAsia="Times New Roman" w:hAnsi="Arial" w:cs="Arial"/>
          <w:color w:val="222222"/>
        </w:rPr>
        <w:t xml:space="preserve">. </w:t>
      </w:r>
    </w:p>
    <w:p w14:paraId="05D010D3" w14:textId="1A22341D" w:rsidR="004F68F2" w:rsidRDefault="004F68F2" w:rsidP="004F68F2">
      <w:pPr>
        <w:spacing w:after="0" w:line="240" w:lineRule="auto"/>
        <w:rPr>
          <w:rFonts w:ascii="Arial" w:eastAsia="Times New Roman" w:hAnsi="Arial" w:cs="Arial"/>
          <w:color w:val="222222"/>
        </w:rPr>
      </w:pPr>
    </w:p>
    <w:p w14:paraId="2D35FEA0" w14:textId="77777777" w:rsidR="004F68F2" w:rsidRPr="002F0E35" w:rsidRDefault="004F68F2" w:rsidP="004F68F2">
      <w:pPr>
        <w:spacing w:after="0" w:line="240" w:lineRule="auto"/>
        <w:rPr>
          <w:rFonts w:ascii="Times New Roman" w:eastAsia="Times New Roman" w:hAnsi="Times New Roman" w:cs="Times New Roman"/>
          <w:sz w:val="24"/>
          <w:szCs w:val="24"/>
        </w:rPr>
      </w:pPr>
    </w:p>
    <w:p w14:paraId="5C7F258D" w14:textId="77777777" w:rsidR="00ED28C9" w:rsidRDefault="00ED28C9"/>
    <w:sectPr w:rsidR="00ED2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647B8"/>
    <w:multiLevelType w:val="multilevel"/>
    <w:tmpl w:val="63DC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35"/>
    <w:rsid w:val="00016F03"/>
    <w:rsid w:val="00044B5E"/>
    <w:rsid w:val="002F0E35"/>
    <w:rsid w:val="00320056"/>
    <w:rsid w:val="0032401C"/>
    <w:rsid w:val="004838F7"/>
    <w:rsid w:val="004C7193"/>
    <w:rsid w:val="004F68F2"/>
    <w:rsid w:val="006101FF"/>
    <w:rsid w:val="00734FFF"/>
    <w:rsid w:val="00826D6E"/>
    <w:rsid w:val="008413FE"/>
    <w:rsid w:val="00923060"/>
    <w:rsid w:val="00A61525"/>
    <w:rsid w:val="00B51BA8"/>
    <w:rsid w:val="00BF329A"/>
    <w:rsid w:val="00C33952"/>
    <w:rsid w:val="00DE0AAC"/>
    <w:rsid w:val="00EA41DF"/>
    <w:rsid w:val="00ED28C9"/>
    <w:rsid w:val="00EF3401"/>
    <w:rsid w:val="00F2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B465"/>
  <w15:chartTrackingRefBased/>
  <w15:docId w15:val="{3AF51D45-0105-4544-8AD2-43D8AB30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F0E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0E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3060"/>
    <w:rPr>
      <w:color w:val="0563C1" w:themeColor="hyperlink"/>
      <w:u w:val="single"/>
    </w:rPr>
  </w:style>
  <w:style w:type="character" w:customStyle="1" w:styleId="UnresolvedMention1">
    <w:name w:val="Unresolved Mention1"/>
    <w:basedOn w:val="DefaultParagraphFont"/>
    <w:uiPriority w:val="99"/>
    <w:semiHidden/>
    <w:unhideWhenUsed/>
    <w:rsid w:val="0092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11592">
      <w:bodyDiv w:val="1"/>
      <w:marLeft w:val="0"/>
      <w:marRight w:val="0"/>
      <w:marTop w:val="0"/>
      <w:marBottom w:val="0"/>
      <w:divBdr>
        <w:top w:val="none" w:sz="0" w:space="0" w:color="auto"/>
        <w:left w:val="none" w:sz="0" w:space="0" w:color="auto"/>
        <w:bottom w:val="none" w:sz="0" w:space="0" w:color="auto"/>
        <w:right w:val="none" w:sz="0" w:space="0" w:color="auto"/>
      </w:divBdr>
      <w:divsChild>
        <w:div w:id="171188955">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tocross@silversageporsch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6137</Words>
  <Characters>34985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GnJ Roeder</dc:creator>
  <cp:keywords/>
  <dc:description/>
  <cp:lastModifiedBy>ANDREW King</cp:lastModifiedBy>
  <cp:revision>2</cp:revision>
  <cp:lastPrinted>2022-02-27T18:30:00Z</cp:lastPrinted>
  <dcterms:created xsi:type="dcterms:W3CDTF">2022-02-28T18:25:00Z</dcterms:created>
  <dcterms:modified xsi:type="dcterms:W3CDTF">2022-02-28T18:25:00Z</dcterms:modified>
</cp:coreProperties>
</file>